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74" w:rsidRPr="009E091C" w:rsidRDefault="00C136B0" w:rsidP="00911174">
      <w:pPr>
        <w:jc w:val="center"/>
        <w:rPr>
          <w:rFonts w:ascii="Arial" w:hAnsi="Arial" w:cs="Arial"/>
          <w:b/>
          <w:sz w:val="28"/>
          <w:szCs w:val="28"/>
          <w:lang w:val="en-GB"/>
        </w:rPr>
      </w:pPr>
      <w:r>
        <w:rPr>
          <w:rFonts w:ascii="Arial" w:hAnsi="Arial" w:cs="Arial"/>
          <w:b/>
          <w:sz w:val="28"/>
          <w:szCs w:val="28"/>
          <w:lang w:val="en-GB"/>
        </w:rPr>
        <w:t xml:space="preserve">Minutes of </w:t>
      </w:r>
      <w:r w:rsidR="00911174" w:rsidRPr="009E091C">
        <w:rPr>
          <w:rFonts w:ascii="Arial" w:hAnsi="Arial" w:cs="Arial"/>
          <w:b/>
          <w:sz w:val="28"/>
          <w:szCs w:val="28"/>
          <w:lang w:val="en-GB"/>
        </w:rPr>
        <w:t xml:space="preserve">Portishead Medical Group </w:t>
      </w:r>
      <w:r w:rsidR="00C66BAA">
        <w:rPr>
          <w:rFonts w:ascii="Arial" w:hAnsi="Arial" w:cs="Arial"/>
          <w:b/>
          <w:sz w:val="28"/>
          <w:szCs w:val="28"/>
          <w:lang w:val="en-GB"/>
        </w:rPr>
        <w:t>Patient Group</w:t>
      </w:r>
      <w:r w:rsidR="00911174" w:rsidRPr="009E091C">
        <w:rPr>
          <w:rFonts w:ascii="Arial" w:hAnsi="Arial" w:cs="Arial"/>
          <w:b/>
          <w:sz w:val="28"/>
          <w:szCs w:val="28"/>
          <w:lang w:val="en-GB"/>
        </w:rPr>
        <w:t xml:space="preserve"> Meeting</w:t>
      </w:r>
    </w:p>
    <w:p w:rsidR="00911174" w:rsidRPr="00D90382" w:rsidRDefault="00732D1E" w:rsidP="00911174">
      <w:pPr>
        <w:jc w:val="center"/>
        <w:rPr>
          <w:rFonts w:ascii="Arial" w:hAnsi="Arial" w:cs="Arial"/>
          <w:b/>
          <w:sz w:val="28"/>
          <w:szCs w:val="28"/>
          <w:lang w:val="en-GB"/>
        </w:rPr>
      </w:pPr>
      <w:r>
        <w:rPr>
          <w:rFonts w:ascii="Arial" w:hAnsi="Arial" w:cs="Arial"/>
          <w:b/>
          <w:sz w:val="28"/>
          <w:szCs w:val="28"/>
          <w:lang w:val="en-GB"/>
        </w:rPr>
        <w:t>Mon</w:t>
      </w:r>
      <w:r w:rsidR="000931E1">
        <w:rPr>
          <w:rFonts w:ascii="Arial" w:hAnsi="Arial" w:cs="Arial"/>
          <w:b/>
          <w:sz w:val="28"/>
          <w:szCs w:val="28"/>
          <w:lang w:val="en-GB"/>
        </w:rPr>
        <w:t xml:space="preserve">day </w:t>
      </w:r>
      <w:r>
        <w:rPr>
          <w:rFonts w:ascii="Arial" w:hAnsi="Arial" w:cs="Arial"/>
          <w:b/>
          <w:sz w:val="28"/>
          <w:szCs w:val="28"/>
          <w:lang w:val="en-GB"/>
        </w:rPr>
        <w:t>9</w:t>
      </w:r>
      <w:r w:rsidR="00296912" w:rsidRPr="00296912">
        <w:rPr>
          <w:rFonts w:ascii="Arial" w:hAnsi="Arial" w:cs="Arial"/>
          <w:b/>
          <w:sz w:val="28"/>
          <w:szCs w:val="28"/>
          <w:vertAlign w:val="superscript"/>
          <w:lang w:val="en-GB"/>
        </w:rPr>
        <w:t>th</w:t>
      </w:r>
      <w:r w:rsidR="00296912">
        <w:rPr>
          <w:rFonts w:ascii="Arial" w:hAnsi="Arial" w:cs="Arial"/>
          <w:b/>
          <w:sz w:val="28"/>
          <w:szCs w:val="28"/>
          <w:lang w:val="en-GB"/>
        </w:rPr>
        <w:t xml:space="preserve"> </w:t>
      </w:r>
      <w:r>
        <w:rPr>
          <w:rFonts w:ascii="Arial" w:hAnsi="Arial" w:cs="Arial"/>
          <w:b/>
          <w:sz w:val="28"/>
          <w:szCs w:val="28"/>
          <w:lang w:val="en-GB"/>
        </w:rPr>
        <w:t xml:space="preserve">December </w:t>
      </w:r>
      <w:r w:rsidR="00F457D3">
        <w:rPr>
          <w:rFonts w:ascii="Arial" w:hAnsi="Arial" w:cs="Arial"/>
          <w:b/>
          <w:sz w:val="28"/>
          <w:szCs w:val="28"/>
          <w:lang w:val="en-GB"/>
        </w:rPr>
        <w:t>2019</w:t>
      </w:r>
    </w:p>
    <w:p w:rsidR="00C14445" w:rsidRPr="00540C12" w:rsidRDefault="00C14445" w:rsidP="00C14445">
      <w:pPr>
        <w:pStyle w:val="NormalWeb"/>
        <w:spacing w:before="0" w:beforeAutospacing="0" w:after="0" w:afterAutospacing="0"/>
        <w:rPr>
          <w:b/>
          <w:sz w:val="22"/>
          <w:szCs w:val="22"/>
        </w:rPr>
      </w:pPr>
      <w:bookmarkStart w:id="0" w:name="_GoBack"/>
      <w:bookmarkEnd w:id="0"/>
      <w:r w:rsidRPr="00540C12">
        <w:rPr>
          <w:rFonts w:ascii="Arial" w:hAnsi="Arial" w:cs="Arial"/>
          <w:b/>
          <w:color w:val="000000"/>
          <w:sz w:val="22"/>
          <w:szCs w:val="22"/>
        </w:rPr>
        <w:t>Matters a</w:t>
      </w:r>
      <w:r w:rsidR="002A32B5" w:rsidRPr="00540C12">
        <w:rPr>
          <w:rFonts w:ascii="Arial" w:hAnsi="Arial" w:cs="Arial"/>
          <w:b/>
          <w:color w:val="000000"/>
          <w:sz w:val="22"/>
          <w:szCs w:val="22"/>
        </w:rPr>
        <w:t>rising from previous meeting on</w:t>
      </w:r>
      <w:r w:rsidRPr="00540C12">
        <w:rPr>
          <w:rFonts w:ascii="Arial" w:hAnsi="Arial" w:cs="Arial"/>
          <w:b/>
          <w:color w:val="000000"/>
          <w:sz w:val="22"/>
          <w:szCs w:val="22"/>
        </w:rPr>
        <w:t> </w:t>
      </w:r>
      <w:r w:rsidR="006E3934">
        <w:rPr>
          <w:rFonts w:ascii="Arial" w:hAnsi="Arial" w:cs="Arial"/>
          <w:b/>
          <w:color w:val="000000"/>
          <w:sz w:val="22"/>
          <w:szCs w:val="22"/>
        </w:rPr>
        <w:t>20</w:t>
      </w:r>
      <w:r w:rsidR="006E3934" w:rsidRPr="006E3934">
        <w:rPr>
          <w:rFonts w:ascii="Arial" w:hAnsi="Arial" w:cs="Arial"/>
          <w:b/>
          <w:color w:val="000000"/>
          <w:sz w:val="22"/>
          <w:szCs w:val="22"/>
          <w:vertAlign w:val="superscript"/>
        </w:rPr>
        <w:t>th</w:t>
      </w:r>
      <w:r w:rsidR="006E3934">
        <w:rPr>
          <w:rFonts w:ascii="Arial" w:hAnsi="Arial" w:cs="Arial"/>
          <w:b/>
          <w:color w:val="000000"/>
          <w:sz w:val="22"/>
          <w:szCs w:val="22"/>
        </w:rPr>
        <w:t xml:space="preserve"> August</w:t>
      </w:r>
      <w:r w:rsidR="00F457D3">
        <w:rPr>
          <w:rFonts w:ascii="Arial" w:hAnsi="Arial" w:cs="Arial"/>
          <w:b/>
          <w:color w:val="000000"/>
          <w:sz w:val="22"/>
          <w:szCs w:val="22"/>
        </w:rPr>
        <w:t xml:space="preserve"> 2019</w:t>
      </w:r>
      <w:r w:rsidR="002A32B5" w:rsidRPr="00540C12">
        <w:rPr>
          <w:rFonts w:ascii="Arial" w:hAnsi="Arial" w:cs="Arial"/>
          <w:b/>
          <w:color w:val="000000"/>
          <w:sz w:val="22"/>
          <w:szCs w:val="22"/>
        </w:rPr>
        <w:t>:</w:t>
      </w:r>
    </w:p>
    <w:p w:rsidR="00540C12" w:rsidRDefault="00540C12" w:rsidP="00C14445">
      <w:pPr>
        <w:pStyle w:val="NormalWeb"/>
        <w:spacing w:before="0" w:beforeAutospacing="0" w:after="0" w:afterAutospacing="0"/>
        <w:rPr>
          <w:rFonts w:ascii="Arial" w:hAnsi="Arial" w:cs="Arial"/>
          <w:color w:val="000000"/>
          <w:sz w:val="22"/>
          <w:szCs w:val="22"/>
        </w:rPr>
      </w:pPr>
    </w:p>
    <w:p w:rsidR="00C14445" w:rsidRPr="00540C12" w:rsidRDefault="00C14445" w:rsidP="00C14445">
      <w:pPr>
        <w:pStyle w:val="NormalWeb"/>
        <w:spacing w:before="0" w:beforeAutospacing="0" w:after="0" w:afterAutospacing="0"/>
        <w:rPr>
          <w:sz w:val="22"/>
          <w:szCs w:val="22"/>
        </w:rPr>
      </w:pPr>
      <w:r w:rsidRPr="00540C12">
        <w:rPr>
          <w:rFonts w:ascii="Arial" w:hAnsi="Arial" w:cs="Arial"/>
          <w:color w:val="000000"/>
          <w:sz w:val="22"/>
          <w:szCs w:val="22"/>
        </w:rPr>
        <w:t>These have been summarised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68"/>
        <w:gridCol w:w="1320"/>
        <w:gridCol w:w="2201"/>
        <w:gridCol w:w="2086"/>
        <w:gridCol w:w="1083"/>
      </w:tblGrid>
      <w:tr w:rsidR="00FC2317"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Action No.</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457D3" w:rsidP="002307DD">
            <w:pPr>
              <w:spacing w:after="120"/>
              <w:rPr>
                <w:rFonts w:ascii="Arial Narrow" w:hAnsi="Arial Narrow" w:cs="Arial"/>
                <w:b/>
              </w:rPr>
            </w:pPr>
            <w:r>
              <w:rPr>
                <w:rFonts w:ascii="Arial Narrow" w:hAnsi="Arial Narrow" w:cs="Arial"/>
                <w:b/>
              </w:rPr>
              <w:t>Date &amp;</w:t>
            </w:r>
            <w:r w:rsidR="00FC2317" w:rsidRPr="00B81A0F">
              <w:rPr>
                <w:rFonts w:ascii="Arial Narrow" w:hAnsi="Arial Narrow" w:cs="Arial"/>
                <w:b/>
              </w:rPr>
              <w:t xml:space="preserve"> Source</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Subject Detail</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Action Required</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Progress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Date Closed</w:t>
            </w:r>
          </w:p>
        </w:tc>
      </w:tr>
      <w:tr w:rsidR="006E3934"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May 2019 – 4</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rPr>
            </w:pPr>
            <w:r>
              <w:rPr>
                <w:rFonts w:ascii="Arial Narrow" w:hAnsi="Arial Narrow" w:cs="Arial"/>
              </w:rPr>
              <w:t>May 2019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color w:val="000000"/>
              </w:rPr>
            </w:pPr>
            <w:r>
              <w:rPr>
                <w:rFonts w:ascii="Arial Narrow" w:hAnsi="Arial Narrow" w:cs="Arial"/>
                <w:color w:val="000000"/>
              </w:rPr>
              <w:t>Community Garden</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color w:val="000000"/>
              </w:rPr>
            </w:pPr>
            <w:r>
              <w:rPr>
                <w:rFonts w:ascii="Arial Narrow" w:hAnsi="Arial Narrow" w:cs="Arial"/>
                <w:color w:val="000000"/>
              </w:rPr>
              <w:t>The Practice to contact Portishead in Bloom</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Completed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9.12.19</w:t>
            </w:r>
          </w:p>
        </w:tc>
      </w:tr>
      <w:tr w:rsidR="006E3934" w:rsidRPr="00F04491"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August 2019-1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rPr>
            </w:pPr>
            <w:r>
              <w:rPr>
                <w:rFonts w:ascii="Arial Narrow" w:hAnsi="Arial Narrow" w:cs="Arial"/>
              </w:rPr>
              <w:t>August 2019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color w:val="000000"/>
              </w:rPr>
            </w:pPr>
            <w:r>
              <w:rPr>
                <w:rFonts w:ascii="Arial Narrow" w:hAnsi="Arial Narrow" w:cs="Arial"/>
                <w:color w:val="000000"/>
              </w:rPr>
              <w:t>Evening and weekend clinics</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spacing w:after="120"/>
              <w:rPr>
                <w:rFonts w:ascii="Arial Narrow" w:hAnsi="Arial Narrow" w:cs="Arial"/>
                <w:color w:val="000000"/>
              </w:rPr>
            </w:pPr>
            <w:r>
              <w:rPr>
                <w:rFonts w:ascii="Arial Narrow" w:hAnsi="Arial Narrow" w:cs="Arial"/>
                <w:color w:val="000000"/>
              </w:rPr>
              <w:t>Improve our communication about weekend clinics</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Information has been updated on our website, patient leaflet and waiting room screen</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6E3934" w:rsidRDefault="006E3934" w:rsidP="002856AF">
            <w:pPr>
              <w:rPr>
                <w:rFonts w:ascii="Arial Narrow" w:hAnsi="Arial Narrow"/>
              </w:rPr>
            </w:pPr>
            <w:r>
              <w:rPr>
                <w:rFonts w:ascii="Arial Narrow" w:hAnsi="Arial Narrow"/>
              </w:rPr>
              <w:t>9.12.19</w:t>
            </w:r>
          </w:p>
        </w:tc>
      </w:tr>
    </w:tbl>
    <w:p w:rsidR="00FA66BE" w:rsidRDefault="00FA66BE" w:rsidP="00540C12">
      <w:pPr>
        <w:pStyle w:val="NormalWeb"/>
        <w:spacing w:before="0" w:beforeAutospacing="0" w:after="120" w:afterAutospacing="0"/>
        <w:rPr>
          <w:rFonts w:ascii="Arial" w:hAnsi="Arial" w:cs="Arial"/>
          <w:b/>
          <w:color w:val="000000"/>
          <w:sz w:val="22"/>
          <w:szCs w:val="22"/>
        </w:rPr>
      </w:pPr>
    </w:p>
    <w:p w:rsidR="006E3934" w:rsidRDefault="004768E4" w:rsidP="00540C12">
      <w:pPr>
        <w:pStyle w:val="NormalWeb"/>
        <w:spacing w:before="0" w:beforeAutospacing="0" w:after="120" w:afterAutospacing="0"/>
        <w:rPr>
          <w:rFonts w:ascii="Arial" w:hAnsi="Arial" w:cs="Arial"/>
          <w:color w:val="000000"/>
          <w:sz w:val="22"/>
          <w:szCs w:val="22"/>
        </w:rPr>
      </w:pPr>
      <w:r w:rsidRPr="004768E4">
        <w:rPr>
          <w:rFonts w:ascii="Arial" w:hAnsi="Arial" w:cs="Arial"/>
          <w:color w:val="000000"/>
          <w:sz w:val="22"/>
          <w:szCs w:val="22"/>
        </w:rPr>
        <w:t xml:space="preserve">Kath advised that </w:t>
      </w:r>
      <w:r>
        <w:rPr>
          <w:rFonts w:ascii="Arial" w:hAnsi="Arial" w:cs="Arial"/>
          <w:color w:val="000000"/>
          <w:sz w:val="22"/>
          <w:szCs w:val="22"/>
        </w:rPr>
        <w:t xml:space="preserve">discussions between our Primary Care Network </w:t>
      </w:r>
      <w:r w:rsidR="00574B26">
        <w:rPr>
          <w:rFonts w:ascii="Arial" w:hAnsi="Arial" w:cs="Arial"/>
          <w:color w:val="000000"/>
          <w:sz w:val="22"/>
          <w:szCs w:val="22"/>
        </w:rPr>
        <w:t xml:space="preserve">(Gordano &amp; Mendip PCN) </w:t>
      </w:r>
      <w:r>
        <w:rPr>
          <w:rFonts w:ascii="Arial" w:hAnsi="Arial" w:cs="Arial"/>
          <w:color w:val="000000"/>
          <w:sz w:val="22"/>
          <w:szCs w:val="22"/>
        </w:rPr>
        <w:t xml:space="preserve">and </w:t>
      </w:r>
      <w:proofErr w:type="spellStart"/>
      <w:r>
        <w:rPr>
          <w:rFonts w:ascii="Arial" w:hAnsi="Arial" w:cs="Arial"/>
          <w:color w:val="000000"/>
          <w:sz w:val="22"/>
          <w:szCs w:val="22"/>
        </w:rPr>
        <w:t>Curo</w:t>
      </w:r>
      <w:proofErr w:type="spellEnd"/>
      <w:r>
        <w:rPr>
          <w:rFonts w:ascii="Arial" w:hAnsi="Arial" w:cs="Arial"/>
          <w:color w:val="000000"/>
          <w:sz w:val="22"/>
          <w:szCs w:val="22"/>
        </w:rPr>
        <w:t xml:space="preserve"> Choice have been successfully concluded and we are now in a position to sign the contract and start recruitment of the new Social Prescribers. </w:t>
      </w:r>
      <w:r w:rsidR="00574B26">
        <w:rPr>
          <w:rFonts w:ascii="Arial" w:hAnsi="Arial" w:cs="Arial"/>
          <w:color w:val="000000"/>
          <w:sz w:val="22"/>
          <w:szCs w:val="22"/>
        </w:rPr>
        <w:t>The additional staff being recruited will provide additional</w:t>
      </w:r>
      <w:r w:rsidR="00C717F5">
        <w:rPr>
          <w:rFonts w:ascii="Arial" w:hAnsi="Arial" w:cs="Arial"/>
          <w:color w:val="000000"/>
          <w:sz w:val="22"/>
          <w:szCs w:val="22"/>
        </w:rPr>
        <w:t xml:space="preserve"> dedicated</w:t>
      </w:r>
      <w:r w:rsidR="00574B26">
        <w:rPr>
          <w:rFonts w:ascii="Arial" w:hAnsi="Arial" w:cs="Arial"/>
          <w:color w:val="000000"/>
          <w:sz w:val="22"/>
          <w:szCs w:val="22"/>
        </w:rPr>
        <w:t xml:space="preserve"> support for patients in our PCN, signposting them to services using existing networks and databases of contacts (including health services, voluntary organisations and the council).</w:t>
      </w:r>
    </w:p>
    <w:p w:rsidR="00F932C8" w:rsidRDefault="00F932C8" w:rsidP="00540C12">
      <w:pPr>
        <w:pStyle w:val="NormalWeb"/>
        <w:spacing w:before="0" w:beforeAutospacing="0" w:after="120" w:afterAutospacing="0"/>
        <w:rPr>
          <w:rFonts w:ascii="Arial" w:hAnsi="Arial" w:cs="Arial"/>
          <w:color w:val="000000"/>
          <w:sz w:val="22"/>
          <w:szCs w:val="22"/>
        </w:rPr>
      </w:pPr>
    </w:p>
    <w:p w:rsidR="00F932C8" w:rsidRPr="00F932C8" w:rsidRDefault="00F932C8" w:rsidP="00540C12">
      <w:pPr>
        <w:pStyle w:val="NormalWeb"/>
        <w:spacing w:before="0" w:beforeAutospacing="0" w:after="120" w:afterAutospacing="0"/>
        <w:rPr>
          <w:rFonts w:ascii="Arial" w:hAnsi="Arial" w:cs="Arial"/>
          <w:b/>
          <w:color w:val="000000"/>
          <w:sz w:val="22"/>
          <w:szCs w:val="22"/>
        </w:rPr>
      </w:pPr>
      <w:r w:rsidRPr="00F932C8">
        <w:rPr>
          <w:rFonts w:ascii="Arial" w:hAnsi="Arial" w:cs="Arial"/>
          <w:b/>
          <w:color w:val="000000"/>
          <w:sz w:val="22"/>
          <w:szCs w:val="22"/>
        </w:rPr>
        <w:t>Community Garden Update:</w:t>
      </w:r>
    </w:p>
    <w:p w:rsidR="00F932C8" w:rsidRDefault="00F932C8" w:rsidP="00540C12">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Kath advised that we have continued identifying people and organisations that could help us with the development of a community garden and will host an initial meeting with interested parties on Tuesday 28</w:t>
      </w:r>
      <w:r w:rsidRPr="00F932C8">
        <w:rPr>
          <w:rFonts w:ascii="Arial" w:hAnsi="Arial" w:cs="Arial"/>
          <w:color w:val="000000"/>
          <w:sz w:val="22"/>
          <w:szCs w:val="22"/>
          <w:vertAlign w:val="superscript"/>
        </w:rPr>
        <w:t>th</w:t>
      </w:r>
      <w:r>
        <w:rPr>
          <w:rFonts w:ascii="Arial" w:hAnsi="Arial" w:cs="Arial"/>
          <w:color w:val="000000"/>
          <w:sz w:val="22"/>
          <w:szCs w:val="22"/>
        </w:rPr>
        <w:t xml:space="preserve"> January 2020. We are fortunate that we have an offer from a local church to provide up to 2 days per week from </w:t>
      </w:r>
      <w:r w:rsidR="00C717F5">
        <w:rPr>
          <w:rFonts w:ascii="Arial" w:hAnsi="Arial" w:cs="Arial"/>
          <w:color w:val="000000"/>
          <w:sz w:val="22"/>
          <w:szCs w:val="22"/>
        </w:rPr>
        <w:t xml:space="preserve">a lady </w:t>
      </w:r>
      <w:r>
        <w:rPr>
          <w:rFonts w:ascii="Arial" w:hAnsi="Arial" w:cs="Arial"/>
          <w:color w:val="000000"/>
          <w:sz w:val="22"/>
          <w:szCs w:val="22"/>
        </w:rPr>
        <w:t>who has horticultural experience to plan and develop the garden, but this will of course be done in partnership with others who are interested in taking part or providing support.</w:t>
      </w:r>
    </w:p>
    <w:p w:rsidR="006E3934" w:rsidRDefault="00F932C8" w:rsidP="00540C12">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We discussed a proposal for a fence to run along our boundary with Wyndham Way – when we planted the hedge saplings we reinstated the fence to prevent people from climbing up the bank and protect the saplings, but unfortunately the saplings in front of this gap were knocked down by someone who uses th</w:t>
      </w:r>
      <w:r w:rsidR="00C717F5">
        <w:rPr>
          <w:rFonts w:ascii="Arial" w:hAnsi="Arial" w:cs="Arial"/>
          <w:color w:val="000000"/>
          <w:sz w:val="22"/>
          <w:szCs w:val="22"/>
        </w:rPr>
        <w:t>is</w:t>
      </w:r>
      <w:r>
        <w:rPr>
          <w:rFonts w:ascii="Arial" w:hAnsi="Arial" w:cs="Arial"/>
          <w:color w:val="000000"/>
          <w:sz w:val="22"/>
          <w:szCs w:val="22"/>
        </w:rPr>
        <w:t xml:space="preserve"> cut-through across the grass. Kath asked for the meeting’s opinion as to whether we should persevere and put up a fence, or give in and accept that people will always cut across. The meeting felt that a fence should be erected.</w:t>
      </w:r>
      <w:r w:rsidR="00881FB5">
        <w:rPr>
          <w:rFonts w:ascii="Arial" w:hAnsi="Arial" w:cs="Arial"/>
          <w:color w:val="000000"/>
          <w:sz w:val="22"/>
          <w:szCs w:val="22"/>
        </w:rPr>
        <w:t xml:space="preserve"> Kath will send invitation</w:t>
      </w:r>
      <w:r w:rsidR="00C717F5">
        <w:rPr>
          <w:rFonts w:ascii="Arial" w:hAnsi="Arial" w:cs="Arial"/>
          <w:color w:val="000000"/>
          <w:sz w:val="22"/>
          <w:szCs w:val="22"/>
        </w:rPr>
        <w:t>s</w:t>
      </w:r>
      <w:r w:rsidR="00881FB5">
        <w:rPr>
          <w:rFonts w:ascii="Arial" w:hAnsi="Arial" w:cs="Arial"/>
          <w:color w:val="000000"/>
          <w:sz w:val="22"/>
          <w:szCs w:val="22"/>
        </w:rPr>
        <w:t xml:space="preserve"> </w:t>
      </w:r>
      <w:r w:rsidR="00C717F5">
        <w:rPr>
          <w:rFonts w:ascii="Arial" w:hAnsi="Arial" w:cs="Arial"/>
          <w:color w:val="000000"/>
          <w:sz w:val="22"/>
          <w:szCs w:val="22"/>
        </w:rPr>
        <w:t>to</w:t>
      </w:r>
      <w:r w:rsidR="00881FB5">
        <w:rPr>
          <w:rFonts w:ascii="Arial" w:hAnsi="Arial" w:cs="Arial"/>
          <w:color w:val="000000"/>
          <w:sz w:val="22"/>
          <w:szCs w:val="22"/>
        </w:rPr>
        <w:t xml:space="preserve"> the meeting to our Patient Group and other parties who have expressed an interest.</w:t>
      </w:r>
    </w:p>
    <w:p w:rsidR="00881FB5" w:rsidRDefault="00881FB5" w:rsidP="00540C12">
      <w:pPr>
        <w:pStyle w:val="NormalWeb"/>
        <w:spacing w:before="0" w:beforeAutospacing="0" w:after="120" w:afterAutospacing="0"/>
        <w:rPr>
          <w:rFonts w:ascii="Arial" w:hAnsi="Arial" w:cs="Arial"/>
          <w:color w:val="000000"/>
          <w:sz w:val="22"/>
          <w:szCs w:val="22"/>
        </w:rPr>
      </w:pPr>
    </w:p>
    <w:p w:rsidR="00881FB5" w:rsidRDefault="00F30067" w:rsidP="00540C12">
      <w:pPr>
        <w:pStyle w:val="NormalWeb"/>
        <w:spacing w:before="0" w:beforeAutospacing="0" w:after="120" w:afterAutospacing="0"/>
        <w:rPr>
          <w:rFonts w:ascii="Arial" w:hAnsi="Arial" w:cs="Arial"/>
          <w:b/>
          <w:color w:val="000000"/>
          <w:sz w:val="22"/>
          <w:szCs w:val="22"/>
        </w:rPr>
      </w:pPr>
      <w:r>
        <w:rPr>
          <w:rFonts w:ascii="Arial" w:hAnsi="Arial" w:cs="Arial"/>
          <w:b/>
          <w:color w:val="000000"/>
          <w:sz w:val="22"/>
          <w:szCs w:val="22"/>
        </w:rPr>
        <w:t>Changes to Services from January 2020</w:t>
      </w:r>
    </w:p>
    <w:p w:rsidR="00574B26" w:rsidRDefault="00F30067" w:rsidP="00540C12">
      <w:pPr>
        <w:pStyle w:val="NormalWeb"/>
        <w:spacing w:before="0" w:beforeAutospacing="0" w:after="120" w:afterAutospacing="0"/>
        <w:rPr>
          <w:rFonts w:ascii="Arial" w:hAnsi="Arial" w:cs="Arial"/>
          <w:color w:val="000000"/>
          <w:sz w:val="22"/>
          <w:szCs w:val="22"/>
        </w:rPr>
      </w:pPr>
      <w:r w:rsidRPr="00F30067">
        <w:rPr>
          <w:rFonts w:ascii="Arial" w:hAnsi="Arial" w:cs="Arial"/>
          <w:color w:val="000000"/>
          <w:sz w:val="22"/>
          <w:szCs w:val="22"/>
        </w:rPr>
        <w:t xml:space="preserve">Kath </w:t>
      </w:r>
      <w:r>
        <w:rPr>
          <w:rFonts w:ascii="Arial" w:hAnsi="Arial" w:cs="Arial"/>
          <w:color w:val="000000"/>
          <w:sz w:val="22"/>
          <w:szCs w:val="22"/>
        </w:rPr>
        <w:t>advised that we have recently found ourselves in a position where we needed to review some of our services as our clinical teams were struggling to cope with the workload</w:t>
      </w:r>
      <w:r w:rsidR="00C717F5">
        <w:rPr>
          <w:rFonts w:ascii="Arial" w:hAnsi="Arial" w:cs="Arial"/>
          <w:color w:val="000000"/>
          <w:sz w:val="22"/>
          <w:szCs w:val="22"/>
        </w:rPr>
        <w:t xml:space="preserve">, so much </w:t>
      </w:r>
      <w:r w:rsidR="00C717F5">
        <w:rPr>
          <w:rFonts w:ascii="Arial" w:hAnsi="Arial" w:cs="Arial"/>
          <w:color w:val="000000"/>
          <w:sz w:val="22"/>
          <w:szCs w:val="22"/>
        </w:rPr>
        <w:lastRenderedPageBreak/>
        <w:t>so</w:t>
      </w:r>
      <w:r>
        <w:rPr>
          <w:rFonts w:ascii="Arial" w:hAnsi="Arial" w:cs="Arial"/>
          <w:color w:val="000000"/>
          <w:sz w:val="22"/>
          <w:szCs w:val="22"/>
        </w:rPr>
        <w:t xml:space="preserve"> that the viability of these teams was becoming threatened. As a result we are proposing to make the following changes in January 2020:</w:t>
      </w:r>
    </w:p>
    <w:p w:rsidR="00F30067" w:rsidRDefault="00F30067" w:rsidP="00F30067">
      <w:pPr>
        <w:pStyle w:val="NormalWeb"/>
        <w:numPr>
          <w:ilvl w:val="0"/>
          <w:numId w:val="35"/>
        </w:numPr>
        <w:spacing w:before="0" w:beforeAutospacing="0" w:after="120" w:afterAutospacing="0"/>
        <w:rPr>
          <w:rFonts w:ascii="Arial" w:hAnsi="Arial" w:cs="Arial"/>
          <w:color w:val="000000"/>
          <w:sz w:val="22"/>
          <w:szCs w:val="22"/>
        </w:rPr>
      </w:pPr>
      <w:r>
        <w:rPr>
          <w:rFonts w:ascii="Arial" w:hAnsi="Arial" w:cs="Arial"/>
          <w:color w:val="000000"/>
          <w:sz w:val="22"/>
          <w:szCs w:val="22"/>
        </w:rPr>
        <w:t>We will no longer offer routine ear syringing</w:t>
      </w:r>
      <w:r w:rsidR="00C717F5">
        <w:rPr>
          <w:rFonts w:ascii="Arial" w:hAnsi="Arial" w:cs="Arial"/>
          <w:color w:val="000000"/>
          <w:sz w:val="22"/>
          <w:szCs w:val="22"/>
        </w:rPr>
        <w:t xml:space="preserve">. We </w:t>
      </w:r>
      <w:r>
        <w:rPr>
          <w:rFonts w:ascii="Arial" w:hAnsi="Arial" w:cs="Arial"/>
          <w:color w:val="000000"/>
          <w:sz w:val="22"/>
          <w:szCs w:val="22"/>
        </w:rPr>
        <w:t>will</w:t>
      </w:r>
      <w:r w:rsidR="00C717F5">
        <w:rPr>
          <w:rFonts w:ascii="Arial" w:hAnsi="Arial" w:cs="Arial"/>
          <w:color w:val="000000"/>
          <w:sz w:val="22"/>
          <w:szCs w:val="22"/>
        </w:rPr>
        <w:t xml:space="preserve"> however</w:t>
      </w:r>
      <w:r>
        <w:rPr>
          <w:rFonts w:ascii="Arial" w:hAnsi="Arial" w:cs="Arial"/>
          <w:color w:val="000000"/>
          <w:sz w:val="22"/>
          <w:szCs w:val="22"/>
        </w:rPr>
        <w:t xml:space="preserve"> continue to provide this service where it is required for a referral to secondary care, or where there is a clinical need. Dr Pullen advised that it is a procedure which has risks associated with it, it is time consuming and there are other ways of cleaning your ears. Many other surgeries stopped offering this some time ago</w:t>
      </w:r>
      <w:r w:rsidR="00C717F5">
        <w:rPr>
          <w:rFonts w:ascii="Arial" w:hAnsi="Arial" w:cs="Arial"/>
          <w:color w:val="000000"/>
          <w:sz w:val="22"/>
          <w:szCs w:val="22"/>
        </w:rPr>
        <w:t>. N</w:t>
      </w:r>
      <w:r>
        <w:rPr>
          <w:rFonts w:ascii="Arial" w:hAnsi="Arial" w:cs="Arial"/>
          <w:color w:val="000000"/>
          <w:sz w:val="22"/>
          <w:szCs w:val="22"/>
        </w:rPr>
        <w:t>ow that our nursing team is struggling we feel that unfortunately we have to follow their example. We have developed an information leaflet (a copy is attached).</w:t>
      </w:r>
    </w:p>
    <w:p w:rsidR="006E3934" w:rsidRPr="00F30067" w:rsidRDefault="00F30067" w:rsidP="00540C12">
      <w:pPr>
        <w:pStyle w:val="NormalWeb"/>
        <w:numPr>
          <w:ilvl w:val="0"/>
          <w:numId w:val="35"/>
        </w:numPr>
        <w:spacing w:before="0" w:beforeAutospacing="0" w:after="120" w:afterAutospacing="0"/>
        <w:rPr>
          <w:rFonts w:ascii="Arial" w:hAnsi="Arial" w:cs="Arial"/>
          <w:b/>
          <w:color w:val="000000"/>
          <w:sz w:val="22"/>
          <w:szCs w:val="22"/>
        </w:rPr>
      </w:pPr>
      <w:r w:rsidRPr="00F30067">
        <w:rPr>
          <w:rFonts w:ascii="Arial" w:hAnsi="Arial" w:cs="Arial"/>
          <w:color w:val="000000"/>
          <w:sz w:val="22"/>
          <w:szCs w:val="22"/>
        </w:rPr>
        <w:t xml:space="preserve">Requests for ‘Urgent Prescriptions’ will be referred to as ‘Same Day Prescription Requests’ as we find that they are often not urgent at all – in fact we often find that many ‘urgent prescriptions’ are not actually collected on the day that they were requested. These requests take up a lot of administrative and clinical time. We will </w:t>
      </w:r>
      <w:r w:rsidR="00C717F5">
        <w:rPr>
          <w:rFonts w:ascii="Arial" w:hAnsi="Arial" w:cs="Arial"/>
          <w:color w:val="000000"/>
          <w:sz w:val="22"/>
          <w:szCs w:val="22"/>
        </w:rPr>
        <w:t xml:space="preserve">ask patients </w:t>
      </w:r>
      <w:r w:rsidR="00C717F5" w:rsidRPr="00F30067">
        <w:rPr>
          <w:rFonts w:ascii="Arial" w:hAnsi="Arial" w:cs="Arial"/>
          <w:color w:val="000000"/>
          <w:sz w:val="22"/>
          <w:szCs w:val="22"/>
        </w:rPr>
        <w:t>how many they have left</w:t>
      </w:r>
      <w:r w:rsidR="00C717F5">
        <w:rPr>
          <w:rFonts w:ascii="Arial" w:hAnsi="Arial" w:cs="Arial"/>
          <w:color w:val="000000"/>
          <w:sz w:val="22"/>
          <w:szCs w:val="22"/>
        </w:rPr>
        <w:t xml:space="preserve"> and</w:t>
      </w:r>
      <w:r w:rsidR="00C717F5" w:rsidRPr="00F30067">
        <w:rPr>
          <w:rFonts w:ascii="Arial" w:hAnsi="Arial" w:cs="Arial"/>
          <w:color w:val="000000"/>
          <w:sz w:val="22"/>
          <w:szCs w:val="22"/>
        </w:rPr>
        <w:t xml:space="preserve"> </w:t>
      </w:r>
      <w:r w:rsidRPr="00F30067">
        <w:rPr>
          <w:rFonts w:ascii="Arial" w:hAnsi="Arial" w:cs="Arial"/>
          <w:color w:val="000000"/>
          <w:sz w:val="22"/>
          <w:szCs w:val="22"/>
        </w:rPr>
        <w:t xml:space="preserve">remind </w:t>
      </w:r>
      <w:r w:rsidR="00C717F5">
        <w:rPr>
          <w:rFonts w:ascii="Arial" w:hAnsi="Arial" w:cs="Arial"/>
          <w:color w:val="000000"/>
          <w:sz w:val="22"/>
          <w:szCs w:val="22"/>
        </w:rPr>
        <w:t xml:space="preserve">them </w:t>
      </w:r>
      <w:r w:rsidRPr="00F30067">
        <w:rPr>
          <w:rFonts w:ascii="Arial" w:hAnsi="Arial" w:cs="Arial"/>
          <w:color w:val="000000"/>
          <w:sz w:val="22"/>
          <w:szCs w:val="22"/>
        </w:rPr>
        <w:t xml:space="preserve">that all prescription requests will be completed within 2 working days, as this is often quick enough. If a patient does need a same day prescription then we will ask them to request it in person at the surgery. Experience in other surgeries suggests that this approach </w:t>
      </w:r>
      <w:r>
        <w:rPr>
          <w:rFonts w:ascii="Arial" w:hAnsi="Arial" w:cs="Arial"/>
          <w:color w:val="000000"/>
          <w:sz w:val="22"/>
          <w:szCs w:val="22"/>
        </w:rPr>
        <w:t xml:space="preserve">is very effective in reducing the number of ‘urgent’ requests received. The comment was made that Lloyds Pharmacy have a sign on their counter saying that prescription requests will take a week – Kath will find out </w:t>
      </w:r>
      <w:r w:rsidR="00C717F5">
        <w:rPr>
          <w:rFonts w:ascii="Arial" w:hAnsi="Arial" w:cs="Arial"/>
          <w:color w:val="000000"/>
          <w:sz w:val="22"/>
          <w:szCs w:val="22"/>
        </w:rPr>
        <w:t xml:space="preserve">more </w:t>
      </w:r>
      <w:r>
        <w:rPr>
          <w:rFonts w:ascii="Arial" w:hAnsi="Arial" w:cs="Arial"/>
          <w:color w:val="000000"/>
          <w:sz w:val="22"/>
          <w:szCs w:val="22"/>
        </w:rPr>
        <w:t>about this.</w:t>
      </w:r>
    </w:p>
    <w:p w:rsidR="00F30067" w:rsidRPr="00F30067" w:rsidRDefault="00F30067" w:rsidP="00540C12">
      <w:pPr>
        <w:pStyle w:val="NormalWeb"/>
        <w:numPr>
          <w:ilvl w:val="0"/>
          <w:numId w:val="35"/>
        </w:numPr>
        <w:spacing w:before="0" w:beforeAutospacing="0" w:after="120" w:afterAutospacing="0"/>
        <w:rPr>
          <w:rFonts w:ascii="Arial" w:hAnsi="Arial" w:cs="Arial"/>
          <w:b/>
          <w:color w:val="000000"/>
          <w:sz w:val="22"/>
          <w:szCs w:val="22"/>
        </w:rPr>
      </w:pPr>
      <w:r>
        <w:rPr>
          <w:rFonts w:ascii="Arial" w:hAnsi="Arial" w:cs="Arial"/>
          <w:color w:val="000000"/>
          <w:sz w:val="22"/>
          <w:szCs w:val="22"/>
        </w:rPr>
        <w:t>We will also amend some of our appointments, converting a small proportion of face to face appointments to telephone appointments.</w:t>
      </w:r>
    </w:p>
    <w:p w:rsidR="00AF13F9" w:rsidRDefault="00AF13F9" w:rsidP="00FA0D1F">
      <w:pPr>
        <w:pStyle w:val="NormalWeb"/>
        <w:spacing w:before="0" w:beforeAutospacing="0" w:after="120" w:afterAutospacing="0"/>
        <w:rPr>
          <w:rFonts w:ascii="Arial" w:hAnsi="Arial" w:cs="Arial"/>
          <w:color w:val="000000"/>
          <w:sz w:val="22"/>
          <w:szCs w:val="22"/>
        </w:rPr>
      </w:pPr>
    </w:p>
    <w:p w:rsidR="004638BE" w:rsidRPr="00897474" w:rsidRDefault="004638BE">
      <w:pPr>
        <w:spacing w:after="0" w:line="240" w:lineRule="auto"/>
        <w:rPr>
          <w:rFonts w:ascii="Arial" w:hAnsi="Arial" w:cs="Arial"/>
          <w:b/>
          <w:color w:val="000000"/>
        </w:rPr>
      </w:pPr>
      <w:r w:rsidRPr="00897474">
        <w:rPr>
          <w:rFonts w:ascii="Arial" w:hAnsi="Arial" w:cs="Arial"/>
          <w:b/>
          <w:color w:val="000000"/>
        </w:rPr>
        <w:t>Patient Group – Ambitions for 2020</w:t>
      </w:r>
    </w:p>
    <w:p w:rsidR="004638BE" w:rsidRDefault="004638BE">
      <w:pPr>
        <w:spacing w:after="0" w:line="240" w:lineRule="auto"/>
        <w:rPr>
          <w:rFonts w:ascii="Arial" w:hAnsi="Arial" w:cs="Arial"/>
          <w:color w:val="000000"/>
        </w:rPr>
      </w:pPr>
    </w:p>
    <w:p w:rsidR="00C717F5" w:rsidRDefault="004638BE">
      <w:pPr>
        <w:spacing w:after="0" w:line="240" w:lineRule="auto"/>
        <w:rPr>
          <w:rFonts w:ascii="Arial" w:hAnsi="Arial" w:cs="Arial"/>
          <w:color w:val="000000"/>
        </w:rPr>
      </w:pPr>
      <w:r>
        <w:rPr>
          <w:rFonts w:ascii="Arial" w:hAnsi="Arial" w:cs="Arial"/>
          <w:color w:val="000000"/>
        </w:rPr>
        <w:t xml:space="preserve">Our objectives for 2020 were discussed – what would we like to achieve? </w:t>
      </w:r>
    </w:p>
    <w:p w:rsidR="00AF13F9" w:rsidRDefault="004638BE">
      <w:pPr>
        <w:spacing w:after="0" w:line="240" w:lineRule="auto"/>
        <w:rPr>
          <w:rFonts w:ascii="Arial" w:hAnsi="Arial" w:cs="Arial"/>
          <w:color w:val="000000"/>
        </w:rPr>
      </w:pPr>
      <w:r>
        <w:rPr>
          <w:rFonts w:ascii="Arial" w:hAnsi="Arial" w:cs="Arial"/>
          <w:color w:val="000000"/>
        </w:rPr>
        <w:t xml:space="preserve">It was noted that attendance at our information evening in October was very low and the meeting agreed to take a break from providing these evenings for a while. </w:t>
      </w:r>
    </w:p>
    <w:p w:rsidR="004638BE" w:rsidRDefault="004638BE">
      <w:pPr>
        <w:spacing w:after="0" w:line="240" w:lineRule="auto"/>
        <w:rPr>
          <w:rFonts w:ascii="Arial" w:hAnsi="Arial" w:cs="Arial"/>
          <w:color w:val="000000"/>
        </w:rPr>
      </w:pPr>
      <w:r>
        <w:rPr>
          <w:rFonts w:ascii="Arial" w:hAnsi="Arial" w:cs="Arial"/>
          <w:color w:val="000000"/>
        </w:rPr>
        <w:t>We discussed communications and information for patients and it was felt that this would be a good focus for the coming year. KS advised that she is organizing a Women’s Health event in February and invited our clinicians to take part. LC kindly offered to think about how to involve the patient group in the development and improvement of communications – Kath to contact her</w:t>
      </w:r>
      <w:r w:rsidR="00C717F5">
        <w:rPr>
          <w:rFonts w:ascii="Arial" w:hAnsi="Arial" w:cs="Arial"/>
          <w:color w:val="000000"/>
        </w:rPr>
        <w:t xml:space="preserve"> to discuss this further</w:t>
      </w:r>
      <w:r>
        <w:rPr>
          <w:rFonts w:ascii="Arial" w:hAnsi="Arial" w:cs="Arial"/>
          <w:color w:val="000000"/>
        </w:rPr>
        <w:t>.</w:t>
      </w:r>
    </w:p>
    <w:p w:rsidR="00AF13F9" w:rsidRDefault="00AF13F9" w:rsidP="00FA0D1F">
      <w:pPr>
        <w:pStyle w:val="NormalWeb"/>
        <w:spacing w:before="0" w:beforeAutospacing="0" w:after="120" w:afterAutospacing="0"/>
        <w:rPr>
          <w:rFonts w:ascii="Arial" w:hAnsi="Arial" w:cs="Arial"/>
          <w:color w:val="000000"/>
          <w:sz w:val="22"/>
          <w:szCs w:val="22"/>
        </w:rPr>
      </w:pPr>
    </w:p>
    <w:p w:rsidR="00052936" w:rsidRPr="00650AD7" w:rsidRDefault="00052936" w:rsidP="00540C12">
      <w:pPr>
        <w:pStyle w:val="NormalWeb"/>
        <w:spacing w:before="0" w:beforeAutospacing="0" w:after="120" w:afterAutospacing="0"/>
        <w:rPr>
          <w:rFonts w:ascii="Arial" w:hAnsi="Arial" w:cs="Arial"/>
          <w:color w:val="000000"/>
          <w:sz w:val="22"/>
          <w:szCs w:val="22"/>
        </w:rPr>
      </w:pPr>
    </w:p>
    <w:p w:rsidR="00C717F5" w:rsidRDefault="00C717F5">
      <w:pPr>
        <w:spacing w:after="0" w:line="240" w:lineRule="auto"/>
        <w:rPr>
          <w:rFonts w:ascii="Arial" w:eastAsiaTheme="minorHAnsi" w:hAnsi="Arial" w:cs="Arial"/>
          <w:b/>
          <w:color w:val="000000"/>
          <w:lang w:val="en-GB" w:eastAsia="en-GB"/>
        </w:rPr>
      </w:pPr>
      <w:r>
        <w:rPr>
          <w:rFonts w:ascii="Arial" w:hAnsi="Arial" w:cs="Arial"/>
          <w:b/>
          <w:color w:val="000000"/>
        </w:rPr>
        <w:br w:type="page"/>
      </w:r>
    </w:p>
    <w:p w:rsidR="00C14445" w:rsidRPr="00650AD7" w:rsidRDefault="00C14445"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lastRenderedPageBreak/>
        <w:t xml:space="preserve">Hot topics and </w:t>
      </w:r>
      <w:r w:rsidR="00471986">
        <w:rPr>
          <w:rFonts w:ascii="Arial" w:hAnsi="Arial" w:cs="Arial"/>
          <w:b/>
          <w:color w:val="000000"/>
          <w:sz w:val="22"/>
          <w:szCs w:val="22"/>
        </w:rPr>
        <w:t>A</w:t>
      </w:r>
      <w:r w:rsidRPr="00650AD7">
        <w:rPr>
          <w:rFonts w:ascii="Arial" w:hAnsi="Arial" w:cs="Arial"/>
          <w:b/>
          <w:color w:val="000000"/>
          <w:sz w:val="22"/>
          <w:szCs w:val="22"/>
        </w:rPr>
        <w:t xml:space="preserve">ny </w:t>
      </w:r>
      <w:r w:rsidR="00471986">
        <w:rPr>
          <w:rFonts w:ascii="Arial" w:hAnsi="Arial" w:cs="Arial"/>
          <w:b/>
          <w:color w:val="000000"/>
          <w:sz w:val="22"/>
          <w:szCs w:val="22"/>
        </w:rPr>
        <w:t>O</w:t>
      </w:r>
      <w:r w:rsidRPr="00650AD7">
        <w:rPr>
          <w:rFonts w:ascii="Arial" w:hAnsi="Arial" w:cs="Arial"/>
          <w:b/>
          <w:color w:val="000000"/>
          <w:sz w:val="22"/>
          <w:szCs w:val="22"/>
        </w:rPr>
        <w:t xml:space="preserve">ther </w:t>
      </w:r>
      <w:r w:rsidR="00471986">
        <w:rPr>
          <w:rFonts w:ascii="Arial" w:hAnsi="Arial" w:cs="Arial"/>
          <w:b/>
          <w:color w:val="000000"/>
          <w:sz w:val="22"/>
          <w:szCs w:val="22"/>
        </w:rPr>
        <w:t>B</w:t>
      </w:r>
      <w:r w:rsidRPr="00650AD7">
        <w:rPr>
          <w:rFonts w:ascii="Arial" w:hAnsi="Arial" w:cs="Arial"/>
          <w:b/>
          <w:color w:val="000000"/>
          <w:sz w:val="22"/>
          <w:szCs w:val="22"/>
        </w:rPr>
        <w:t>usiness</w:t>
      </w:r>
    </w:p>
    <w:p w:rsidR="00571724" w:rsidRDefault="009F3A90"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Staff Changes:</w:t>
      </w:r>
      <w:r w:rsidRPr="00650AD7">
        <w:rPr>
          <w:rFonts w:ascii="Arial" w:hAnsi="Arial" w:cs="Arial"/>
          <w:color w:val="000000"/>
          <w:sz w:val="22"/>
          <w:szCs w:val="22"/>
        </w:rPr>
        <w:t xml:space="preserve"> </w:t>
      </w:r>
    </w:p>
    <w:p w:rsidR="00F42481" w:rsidRPr="00650AD7" w:rsidRDefault="00F42481" w:rsidP="00F42481">
      <w:pPr>
        <w:pStyle w:val="NormalWeb"/>
        <w:spacing w:before="0" w:beforeAutospacing="0" w:after="120" w:afterAutospacing="0"/>
        <w:ind w:left="720"/>
        <w:rPr>
          <w:rFonts w:ascii="Arial" w:hAnsi="Arial" w:cs="Arial"/>
          <w:sz w:val="22"/>
          <w:szCs w:val="22"/>
        </w:rPr>
      </w:pPr>
      <w:r>
        <w:rPr>
          <w:rFonts w:ascii="Arial" w:hAnsi="Arial" w:cs="Arial"/>
          <w:color w:val="000000"/>
          <w:sz w:val="22"/>
          <w:szCs w:val="22"/>
        </w:rPr>
        <w:t>You will already be aware that Dr Gerwyn Owen is retiring at the end of this year. We are delighted that Dr Sarah Pal joined us last month, working on Wednesday and Fridays, and Dr Emily Duncan will join us on 1</w:t>
      </w:r>
      <w:r w:rsidRPr="00987E72">
        <w:rPr>
          <w:rFonts w:ascii="Arial" w:hAnsi="Arial" w:cs="Arial"/>
          <w:color w:val="000000"/>
          <w:sz w:val="22"/>
          <w:szCs w:val="22"/>
          <w:vertAlign w:val="superscript"/>
        </w:rPr>
        <w:t>st</w:t>
      </w:r>
      <w:r>
        <w:rPr>
          <w:rFonts w:ascii="Arial" w:hAnsi="Arial" w:cs="Arial"/>
          <w:color w:val="000000"/>
          <w:sz w:val="22"/>
          <w:szCs w:val="22"/>
        </w:rPr>
        <w:t xml:space="preserve"> March, picking up the remaining sessions vacated by Dr Owen.</w:t>
      </w:r>
    </w:p>
    <w:p w:rsidR="00C14445" w:rsidRDefault="00987E72" w:rsidP="00571724">
      <w:pPr>
        <w:pStyle w:val="NormalWeb"/>
        <w:spacing w:before="0" w:beforeAutospacing="0" w:after="120" w:afterAutospacing="0"/>
        <w:ind w:left="720"/>
        <w:rPr>
          <w:rFonts w:ascii="Arial" w:hAnsi="Arial" w:cs="Arial"/>
          <w:color w:val="000000"/>
          <w:sz w:val="22"/>
          <w:szCs w:val="22"/>
        </w:rPr>
      </w:pPr>
      <w:r>
        <w:rPr>
          <w:rFonts w:ascii="Arial" w:hAnsi="Arial" w:cs="Arial"/>
          <w:color w:val="000000"/>
          <w:sz w:val="22"/>
          <w:szCs w:val="22"/>
        </w:rPr>
        <w:t>Lara, one of our Practice Nurses and Diabetic Nurses has sadly left to pursue a career as a Specialist Diabetic Nurse in hospitals in Gloucestershire</w:t>
      </w:r>
      <w:r w:rsidR="00692864">
        <w:rPr>
          <w:rFonts w:ascii="Arial" w:hAnsi="Arial" w:cs="Arial"/>
          <w:color w:val="000000"/>
          <w:sz w:val="22"/>
          <w:szCs w:val="22"/>
        </w:rPr>
        <w:t>.</w:t>
      </w:r>
      <w:r>
        <w:rPr>
          <w:rFonts w:ascii="Arial" w:hAnsi="Arial" w:cs="Arial"/>
          <w:color w:val="000000"/>
          <w:sz w:val="22"/>
          <w:szCs w:val="22"/>
        </w:rPr>
        <w:t xml:space="preserve"> A new Practice Nurse will </w:t>
      </w:r>
      <w:r w:rsidR="00C717F5">
        <w:rPr>
          <w:rFonts w:ascii="Arial" w:hAnsi="Arial" w:cs="Arial"/>
          <w:color w:val="000000"/>
          <w:sz w:val="22"/>
          <w:szCs w:val="22"/>
        </w:rPr>
        <w:t>join us this month (Cathy) and sh</w:t>
      </w:r>
      <w:r>
        <w:rPr>
          <w:rFonts w:ascii="Arial" w:hAnsi="Arial" w:cs="Arial"/>
          <w:color w:val="000000"/>
          <w:sz w:val="22"/>
          <w:szCs w:val="22"/>
        </w:rPr>
        <w:t>e will start training in diabetes as soon as possible. One of our reception team (Charlie) has also left to pursue a promotion offered by her previous employer and she will be replaced by Emma and Helen. We also have a new secretary (Trudi).</w:t>
      </w:r>
    </w:p>
    <w:p w:rsidR="00571724" w:rsidRDefault="00AB33C2"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W</w:t>
      </w:r>
      <w:r w:rsidR="00C14445" w:rsidRPr="00650AD7">
        <w:rPr>
          <w:rFonts w:ascii="Arial" w:hAnsi="Arial" w:cs="Arial"/>
          <w:b/>
          <w:color w:val="000000"/>
          <w:sz w:val="22"/>
          <w:szCs w:val="22"/>
        </w:rPr>
        <w:t>aiting room screen</w:t>
      </w:r>
      <w:r w:rsidR="009F3A90" w:rsidRPr="00650AD7">
        <w:rPr>
          <w:rFonts w:ascii="Arial" w:hAnsi="Arial" w:cs="Arial"/>
          <w:b/>
          <w:color w:val="000000"/>
          <w:sz w:val="22"/>
          <w:szCs w:val="22"/>
        </w:rPr>
        <w:t>:</w:t>
      </w:r>
      <w:r w:rsidR="00C14445" w:rsidRPr="00650AD7">
        <w:rPr>
          <w:rFonts w:ascii="Arial" w:hAnsi="Arial" w:cs="Arial"/>
          <w:color w:val="000000"/>
          <w:sz w:val="22"/>
          <w:szCs w:val="22"/>
        </w:rPr>
        <w:t xml:space="preserve"> </w:t>
      </w:r>
    </w:p>
    <w:p w:rsidR="00C14445" w:rsidRDefault="00F42481" w:rsidP="00571724">
      <w:pPr>
        <w:pStyle w:val="NormalWeb"/>
        <w:spacing w:before="0" w:beforeAutospacing="0" w:after="120" w:afterAutospacing="0"/>
        <w:ind w:left="720"/>
        <w:rPr>
          <w:rFonts w:ascii="Arial" w:hAnsi="Arial" w:cs="Arial"/>
          <w:color w:val="000000"/>
          <w:sz w:val="22"/>
          <w:szCs w:val="22"/>
        </w:rPr>
      </w:pPr>
      <w:r>
        <w:rPr>
          <w:rFonts w:ascii="Arial" w:hAnsi="Arial" w:cs="Arial"/>
          <w:color w:val="000000"/>
          <w:sz w:val="22"/>
          <w:szCs w:val="22"/>
        </w:rPr>
        <w:t xml:space="preserve">It was suggested that we should find a way to </w:t>
      </w:r>
      <w:proofErr w:type="gramStart"/>
      <w:r>
        <w:rPr>
          <w:rFonts w:ascii="Arial" w:hAnsi="Arial" w:cs="Arial"/>
          <w:color w:val="000000"/>
          <w:sz w:val="22"/>
          <w:szCs w:val="22"/>
        </w:rPr>
        <w:t>advise</w:t>
      </w:r>
      <w:proofErr w:type="gramEnd"/>
      <w:r>
        <w:rPr>
          <w:rFonts w:ascii="Arial" w:hAnsi="Arial" w:cs="Arial"/>
          <w:color w:val="000000"/>
          <w:sz w:val="22"/>
          <w:szCs w:val="22"/>
        </w:rPr>
        <w:t xml:space="preserve"> patients in the waiting room when a GP is running late</w:t>
      </w:r>
      <w:r w:rsidR="00C14445" w:rsidRPr="00650AD7">
        <w:rPr>
          <w:rFonts w:ascii="Arial" w:hAnsi="Arial" w:cs="Arial"/>
          <w:color w:val="000000"/>
          <w:sz w:val="22"/>
          <w:szCs w:val="22"/>
        </w:rPr>
        <w:t>.</w:t>
      </w:r>
    </w:p>
    <w:p w:rsidR="00C67816" w:rsidRPr="00650AD7" w:rsidRDefault="00C67816" w:rsidP="00571724">
      <w:pPr>
        <w:pStyle w:val="NormalWeb"/>
        <w:spacing w:before="0" w:beforeAutospacing="0" w:after="120" w:afterAutospacing="0"/>
        <w:ind w:left="720"/>
        <w:rPr>
          <w:rFonts w:ascii="Arial" w:hAnsi="Arial" w:cs="Arial"/>
          <w:sz w:val="22"/>
          <w:szCs w:val="22"/>
        </w:rPr>
      </w:pPr>
      <w:r>
        <w:rPr>
          <w:rFonts w:ascii="Arial" w:hAnsi="Arial" w:cs="Arial"/>
          <w:color w:val="000000"/>
          <w:sz w:val="22"/>
          <w:szCs w:val="22"/>
        </w:rPr>
        <w:t xml:space="preserve">It was noted that we now have free </w:t>
      </w:r>
      <w:proofErr w:type="spellStart"/>
      <w:r>
        <w:rPr>
          <w:rFonts w:ascii="Arial" w:hAnsi="Arial" w:cs="Arial"/>
          <w:color w:val="000000"/>
          <w:sz w:val="22"/>
          <w:szCs w:val="22"/>
        </w:rPr>
        <w:t>wifi</w:t>
      </w:r>
      <w:proofErr w:type="spellEnd"/>
      <w:r>
        <w:rPr>
          <w:rFonts w:ascii="Arial" w:hAnsi="Arial" w:cs="Arial"/>
          <w:color w:val="000000"/>
          <w:sz w:val="22"/>
          <w:szCs w:val="22"/>
        </w:rPr>
        <w:t xml:space="preserve"> in the waiting room.</w:t>
      </w:r>
    </w:p>
    <w:p w:rsidR="00571724" w:rsidRDefault="002F68C1"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F</w:t>
      </w:r>
      <w:r w:rsidR="00C14445" w:rsidRPr="00650AD7">
        <w:rPr>
          <w:rFonts w:ascii="Arial" w:hAnsi="Arial" w:cs="Arial"/>
          <w:b/>
          <w:color w:val="000000"/>
          <w:sz w:val="22"/>
          <w:szCs w:val="22"/>
        </w:rPr>
        <w:t>eedback from patients</w:t>
      </w:r>
      <w:r w:rsidRPr="00650AD7">
        <w:rPr>
          <w:rFonts w:ascii="Arial" w:hAnsi="Arial" w:cs="Arial"/>
          <w:b/>
          <w:color w:val="000000"/>
          <w:sz w:val="22"/>
          <w:szCs w:val="22"/>
        </w:rPr>
        <w:t>:</w:t>
      </w:r>
      <w:r w:rsidR="00C14445" w:rsidRPr="00650AD7">
        <w:rPr>
          <w:rFonts w:ascii="Arial" w:hAnsi="Arial" w:cs="Arial"/>
          <w:color w:val="000000"/>
          <w:sz w:val="22"/>
          <w:szCs w:val="22"/>
        </w:rPr>
        <w:t xml:space="preserve"> </w:t>
      </w:r>
    </w:p>
    <w:p w:rsidR="00C14445" w:rsidRDefault="00A64632" w:rsidP="00571724">
      <w:pPr>
        <w:pStyle w:val="NormalWeb"/>
        <w:spacing w:before="0" w:beforeAutospacing="0" w:after="120" w:afterAutospacing="0"/>
        <w:ind w:left="720"/>
        <w:rPr>
          <w:rFonts w:ascii="Arial" w:hAnsi="Arial" w:cs="Arial"/>
          <w:color w:val="000000"/>
          <w:sz w:val="22"/>
          <w:szCs w:val="22"/>
        </w:rPr>
      </w:pPr>
      <w:r w:rsidRPr="00650AD7">
        <w:rPr>
          <w:rFonts w:ascii="Arial" w:hAnsi="Arial" w:cs="Arial"/>
          <w:color w:val="000000"/>
          <w:sz w:val="22"/>
          <w:szCs w:val="22"/>
        </w:rPr>
        <w:t xml:space="preserve">A summary of comments and complaints was circulated (see </w:t>
      </w:r>
      <w:hyperlink r:id="rId9" w:history="1">
        <w:r w:rsidRPr="00650AD7">
          <w:rPr>
            <w:rStyle w:val="Hyperlink"/>
            <w:rFonts w:ascii="Arial" w:hAnsi="Arial" w:cs="Arial"/>
            <w:sz w:val="22"/>
            <w:szCs w:val="22"/>
          </w:rPr>
          <w:t>attached</w:t>
        </w:r>
      </w:hyperlink>
      <w:r w:rsidRPr="00650AD7">
        <w:rPr>
          <w:rFonts w:ascii="Arial" w:hAnsi="Arial" w:cs="Arial"/>
          <w:color w:val="000000"/>
          <w:sz w:val="22"/>
          <w:szCs w:val="22"/>
        </w:rPr>
        <w:t xml:space="preserve">). </w:t>
      </w:r>
      <w:r w:rsidR="00823484">
        <w:rPr>
          <w:rFonts w:ascii="Arial" w:hAnsi="Arial" w:cs="Arial"/>
          <w:color w:val="000000"/>
          <w:sz w:val="22"/>
          <w:szCs w:val="22"/>
        </w:rPr>
        <w:t xml:space="preserve">There were no </w:t>
      </w:r>
      <w:r w:rsidR="00692864">
        <w:rPr>
          <w:rFonts w:ascii="Arial" w:hAnsi="Arial" w:cs="Arial"/>
          <w:color w:val="000000"/>
          <w:sz w:val="22"/>
          <w:szCs w:val="22"/>
        </w:rPr>
        <w:t xml:space="preserve">particular </w:t>
      </w:r>
      <w:r w:rsidR="00823484">
        <w:rPr>
          <w:rFonts w:ascii="Arial" w:hAnsi="Arial" w:cs="Arial"/>
          <w:color w:val="000000"/>
          <w:sz w:val="22"/>
          <w:szCs w:val="22"/>
        </w:rPr>
        <w:t>points or issues highlighted for discussion.</w:t>
      </w:r>
    </w:p>
    <w:p w:rsidR="00C67816" w:rsidRDefault="00C67816">
      <w:pPr>
        <w:spacing w:after="0" w:line="240" w:lineRule="auto"/>
        <w:rPr>
          <w:rFonts w:ascii="Arial" w:hAnsi="Arial" w:cs="Arial"/>
          <w:b/>
          <w:lang w:val="en-GB" w:eastAsia="en-GB"/>
        </w:rPr>
      </w:pPr>
    </w:p>
    <w:p w:rsidR="00A23E62" w:rsidRDefault="00A23E62">
      <w:pPr>
        <w:spacing w:after="0" w:line="240" w:lineRule="auto"/>
        <w:rPr>
          <w:rFonts w:ascii="Arial" w:hAnsi="Arial" w:cs="Arial"/>
          <w:b/>
          <w:lang w:val="en-GB" w:eastAsia="en-GB"/>
        </w:rPr>
      </w:pPr>
      <w:r>
        <w:rPr>
          <w:rFonts w:ascii="Arial" w:hAnsi="Arial" w:cs="Arial"/>
          <w:b/>
          <w:lang w:val="en-GB" w:eastAsia="en-GB"/>
        </w:rPr>
        <w:t>BNSSG Access Survey:</w:t>
      </w:r>
    </w:p>
    <w:p w:rsidR="00A23E62" w:rsidRDefault="00A23E62" w:rsidP="006360AC">
      <w:pPr>
        <w:spacing w:after="0" w:line="240" w:lineRule="auto"/>
        <w:ind w:left="720"/>
        <w:rPr>
          <w:rFonts w:ascii="Arial" w:hAnsi="Arial" w:cs="Arial"/>
          <w:lang w:val="en-GB" w:eastAsia="en-GB"/>
        </w:rPr>
      </w:pPr>
      <w:r>
        <w:rPr>
          <w:rFonts w:ascii="Arial" w:hAnsi="Arial" w:cs="Arial"/>
          <w:lang w:val="en-GB" w:eastAsia="en-GB"/>
        </w:rPr>
        <w:t xml:space="preserve">Kath advised that BNSSG CCG are circulating a survey to people in Bristol, North Somerset and South </w:t>
      </w:r>
      <w:proofErr w:type="spellStart"/>
      <w:r>
        <w:rPr>
          <w:rFonts w:ascii="Arial" w:hAnsi="Arial" w:cs="Arial"/>
          <w:lang w:val="en-GB" w:eastAsia="en-GB"/>
        </w:rPr>
        <w:t>Glos</w:t>
      </w:r>
      <w:proofErr w:type="spellEnd"/>
      <w:r>
        <w:rPr>
          <w:rFonts w:ascii="Arial" w:hAnsi="Arial" w:cs="Arial"/>
          <w:lang w:val="en-GB" w:eastAsia="en-GB"/>
        </w:rPr>
        <w:t xml:space="preserve"> asking when they would like to be able to visit a GP surgery. The objective for this is to identify what evening or weekend </w:t>
      </w:r>
      <w:proofErr w:type="gramStart"/>
      <w:r>
        <w:rPr>
          <w:rFonts w:ascii="Arial" w:hAnsi="Arial" w:cs="Arial"/>
          <w:lang w:val="en-GB" w:eastAsia="en-GB"/>
        </w:rPr>
        <w:t>hours</w:t>
      </w:r>
      <w:proofErr w:type="gramEnd"/>
      <w:r>
        <w:rPr>
          <w:rFonts w:ascii="Arial" w:hAnsi="Arial" w:cs="Arial"/>
          <w:lang w:val="en-GB" w:eastAsia="en-GB"/>
        </w:rPr>
        <w:t xml:space="preserve"> people would like so that they can determine what they will require GP Practices to provide. Dr Pullen advised that we find this a tricky issue as </w:t>
      </w:r>
      <w:r w:rsidR="006360AC">
        <w:rPr>
          <w:rFonts w:ascii="Arial" w:hAnsi="Arial" w:cs="Arial"/>
          <w:lang w:val="en-GB" w:eastAsia="en-GB"/>
        </w:rPr>
        <w:t>there is no offer of additional clinical staff to provide these clinics, so existing clinicians would have to work longer</w:t>
      </w:r>
      <w:r w:rsidR="00C717F5">
        <w:rPr>
          <w:rFonts w:ascii="Arial" w:hAnsi="Arial" w:cs="Arial"/>
          <w:lang w:val="en-GB" w:eastAsia="en-GB"/>
        </w:rPr>
        <w:t xml:space="preserve"> (and they are already under a lot of strain),</w:t>
      </w:r>
      <w:r w:rsidR="006360AC">
        <w:rPr>
          <w:rFonts w:ascii="Arial" w:hAnsi="Arial" w:cs="Arial"/>
          <w:lang w:val="en-GB" w:eastAsia="en-GB"/>
        </w:rPr>
        <w:t xml:space="preserve"> or other clinics would have to be cancelled.</w:t>
      </w:r>
    </w:p>
    <w:p w:rsidR="006360AC" w:rsidRDefault="006360AC" w:rsidP="006360AC">
      <w:pPr>
        <w:spacing w:after="0" w:line="240" w:lineRule="auto"/>
        <w:ind w:left="720"/>
        <w:rPr>
          <w:rFonts w:ascii="Arial" w:hAnsi="Arial" w:cs="Arial"/>
          <w:lang w:val="en-GB" w:eastAsia="en-GB"/>
        </w:rPr>
      </w:pPr>
      <w:r>
        <w:rPr>
          <w:rFonts w:ascii="Arial" w:hAnsi="Arial" w:cs="Arial"/>
          <w:lang w:val="en-GB" w:eastAsia="en-GB"/>
        </w:rPr>
        <w:t>The Patient Group asked Kath to send the link to this survey to them</w:t>
      </w:r>
      <w:r w:rsidR="00C717F5">
        <w:rPr>
          <w:rFonts w:ascii="Arial" w:hAnsi="Arial" w:cs="Arial"/>
          <w:lang w:val="en-GB" w:eastAsia="en-GB"/>
        </w:rPr>
        <w:t>. I</w:t>
      </w:r>
      <w:r>
        <w:rPr>
          <w:rFonts w:ascii="Arial" w:hAnsi="Arial" w:cs="Arial"/>
          <w:lang w:val="en-GB" w:eastAsia="en-GB"/>
        </w:rPr>
        <w:t xml:space="preserve">t can be found via this web address: </w:t>
      </w:r>
      <w:hyperlink r:id="rId10" w:history="1">
        <w:r w:rsidR="00C717F5" w:rsidRPr="008B7F88">
          <w:rPr>
            <w:rStyle w:val="Hyperlink"/>
            <w:rFonts w:ascii="Arial" w:hAnsi="Arial" w:cs="Arial"/>
            <w:lang w:val="en-GB" w:eastAsia="en-GB"/>
          </w:rPr>
          <w:t>https://www.surveymonkey.com/r/accesstogp</w:t>
        </w:r>
      </w:hyperlink>
    </w:p>
    <w:p w:rsidR="00C717F5" w:rsidRPr="00A23E62" w:rsidRDefault="00C717F5" w:rsidP="006360AC">
      <w:pPr>
        <w:spacing w:after="0" w:line="240" w:lineRule="auto"/>
        <w:ind w:left="720"/>
        <w:rPr>
          <w:rFonts w:ascii="Arial" w:hAnsi="Arial" w:cs="Arial"/>
          <w:lang w:val="en-GB" w:eastAsia="en-GB"/>
        </w:rPr>
      </w:pPr>
    </w:p>
    <w:p w:rsidR="00A23E62" w:rsidRDefault="00A23E62">
      <w:pPr>
        <w:spacing w:after="0" w:line="240" w:lineRule="auto"/>
        <w:rPr>
          <w:rFonts w:ascii="Arial" w:hAnsi="Arial" w:cs="Arial"/>
          <w:b/>
          <w:lang w:val="en-GB" w:eastAsia="en-GB"/>
        </w:rPr>
      </w:pPr>
    </w:p>
    <w:p w:rsidR="00C67816" w:rsidRDefault="00C67816">
      <w:pPr>
        <w:spacing w:after="0" w:line="240" w:lineRule="auto"/>
        <w:rPr>
          <w:rFonts w:ascii="Arial" w:hAnsi="Arial" w:cs="Arial"/>
          <w:b/>
          <w:lang w:val="en-GB" w:eastAsia="en-GB"/>
        </w:rPr>
      </w:pPr>
      <w:r>
        <w:rPr>
          <w:rFonts w:ascii="Arial" w:hAnsi="Arial" w:cs="Arial"/>
          <w:b/>
          <w:lang w:val="en-GB" w:eastAsia="en-GB"/>
        </w:rPr>
        <w:t>Future Meetings</w:t>
      </w:r>
    </w:p>
    <w:p w:rsidR="00C67816" w:rsidRDefault="00C67816">
      <w:pPr>
        <w:spacing w:after="0" w:line="240" w:lineRule="auto"/>
        <w:rPr>
          <w:rFonts w:ascii="Arial" w:hAnsi="Arial" w:cs="Arial"/>
          <w:b/>
          <w:lang w:val="en-GB" w:eastAsia="en-GB"/>
        </w:rPr>
      </w:pPr>
    </w:p>
    <w:p w:rsidR="008841D2" w:rsidRDefault="004B69A0" w:rsidP="004B69A0">
      <w:pPr>
        <w:spacing w:after="0" w:line="240" w:lineRule="auto"/>
        <w:rPr>
          <w:rFonts w:ascii="Arial" w:hAnsi="Arial" w:cs="Arial"/>
          <w:lang w:val="en-GB" w:eastAsia="en-GB"/>
        </w:rPr>
      </w:pPr>
      <w:r w:rsidRPr="004B69A0">
        <w:rPr>
          <w:rFonts w:ascii="Arial" w:hAnsi="Arial" w:cs="Arial"/>
          <w:lang w:val="en-GB" w:eastAsia="en-GB"/>
        </w:rPr>
        <w:tab/>
        <w:t>The proposed</w:t>
      </w:r>
      <w:r>
        <w:rPr>
          <w:rFonts w:ascii="Arial" w:hAnsi="Arial" w:cs="Arial"/>
          <w:lang w:val="en-GB" w:eastAsia="en-GB"/>
        </w:rPr>
        <w:t xml:space="preserve"> dates for meetings in 2020 are:</w:t>
      </w:r>
    </w:p>
    <w:p w:rsidR="004B69A0" w:rsidRDefault="00C717F5" w:rsidP="004B69A0">
      <w:pPr>
        <w:pStyle w:val="ListParagraph"/>
        <w:numPr>
          <w:ilvl w:val="0"/>
          <w:numId w:val="36"/>
        </w:numPr>
        <w:spacing w:after="0" w:line="240" w:lineRule="auto"/>
        <w:rPr>
          <w:rFonts w:ascii="Arial" w:hAnsi="Arial" w:cs="Arial"/>
          <w:lang w:val="en-GB" w:eastAsia="en-GB"/>
        </w:rPr>
      </w:pPr>
      <w:r>
        <w:rPr>
          <w:rFonts w:ascii="Arial" w:hAnsi="Arial" w:cs="Arial"/>
          <w:lang w:val="en-GB" w:eastAsia="en-GB"/>
        </w:rPr>
        <w:t>Monday 20</w:t>
      </w:r>
      <w:r w:rsidRPr="00C717F5">
        <w:rPr>
          <w:rFonts w:ascii="Arial" w:hAnsi="Arial" w:cs="Arial"/>
          <w:vertAlign w:val="superscript"/>
          <w:lang w:val="en-GB" w:eastAsia="en-GB"/>
        </w:rPr>
        <w:t>th</w:t>
      </w:r>
      <w:r>
        <w:rPr>
          <w:rFonts w:ascii="Arial" w:hAnsi="Arial" w:cs="Arial"/>
          <w:lang w:val="en-GB" w:eastAsia="en-GB"/>
        </w:rPr>
        <w:t xml:space="preserve"> April (7.30 p.m.)</w:t>
      </w:r>
    </w:p>
    <w:p w:rsidR="00C717F5" w:rsidRDefault="00C717F5" w:rsidP="004B69A0">
      <w:pPr>
        <w:pStyle w:val="ListParagraph"/>
        <w:numPr>
          <w:ilvl w:val="0"/>
          <w:numId w:val="36"/>
        </w:numPr>
        <w:spacing w:after="0" w:line="240" w:lineRule="auto"/>
        <w:rPr>
          <w:rFonts w:ascii="Arial" w:hAnsi="Arial" w:cs="Arial"/>
          <w:lang w:val="en-GB" w:eastAsia="en-GB"/>
        </w:rPr>
      </w:pPr>
      <w:r>
        <w:rPr>
          <w:rFonts w:ascii="Arial" w:hAnsi="Arial" w:cs="Arial"/>
          <w:lang w:val="en-GB" w:eastAsia="en-GB"/>
        </w:rPr>
        <w:t>Monday 17</w:t>
      </w:r>
      <w:r w:rsidRPr="00C717F5">
        <w:rPr>
          <w:rFonts w:ascii="Arial" w:hAnsi="Arial" w:cs="Arial"/>
          <w:vertAlign w:val="superscript"/>
          <w:lang w:val="en-GB" w:eastAsia="en-GB"/>
        </w:rPr>
        <w:t>th</w:t>
      </w:r>
      <w:r>
        <w:rPr>
          <w:rFonts w:ascii="Arial" w:hAnsi="Arial" w:cs="Arial"/>
          <w:lang w:val="en-GB" w:eastAsia="en-GB"/>
        </w:rPr>
        <w:t xml:space="preserve"> August (7.30 p.m.)</w:t>
      </w:r>
    </w:p>
    <w:p w:rsidR="00C717F5" w:rsidRPr="004B69A0" w:rsidRDefault="00C717F5" w:rsidP="004B69A0">
      <w:pPr>
        <w:pStyle w:val="ListParagraph"/>
        <w:numPr>
          <w:ilvl w:val="0"/>
          <w:numId w:val="36"/>
        </w:numPr>
        <w:spacing w:after="0" w:line="240" w:lineRule="auto"/>
        <w:rPr>
          <w:rFonts w:ascii="Arial" w:hAnsi="Arial" w:cs="Arial"/>
          <w:lang w:val="en-GB" w:eastAsia="en-GB"/>
        </w:rPr>
      </w:pPr>
      <w:r>
        <w:rPr>
          <w:rFonts w:ascii="Arial" w:hAnsi="Arial" w:cs="Arial"/>
          <w:lang w:val="en-GB" w:eastAsia="en-GB"/>
        </w:rPr>
        <w:t>Monday 7</w:t>
      </w:r>
      <w:r w:rsidRPr="00C717F5">
        <w:rPr>
          <w:rFonts w:ascii="Arial" w:hAnsi="Arial" w:cs="Arial"/>
          <w:vertAlign w:val="superscript"/>
          <w:lang w:val="en-GB" w:eastAsia="en-GB"/>
        </w:rPr>
        <w:t>th</w:t>
      </w:r>
      <w:r>
        <w:rPr>
          <w:rFonts w:ascii="Arial" w:hAnsi="Arial" w:cs="Arial"/>
          <w:lang w:val="en-GB" w:eastAsia="en-GB"/>
        </w:rPr>
        <w:t xml:space="preserve"> December (7.30 p.m.)</w:t>
      </w:r>
    </w:p>
    <w:sectPr w:rsidR="00C717F5" w:rsidRPr="004B69A0" w:rsidSect="00A96C1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E3" w:rsidRDefault="00F477E3">
      <w:r>
        <w:separator/>
      </w:r>
    </w:p>
  </w:endnote>
  <w:endnote w:type="continuationSeparator" w:id="0">
    <w:p w:rsidR="00F477E3" w:rsidRDefault="00F4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D" w:rsidRPr="004C45AB" w:rsidRDefault="00727C5D">
    <w:pPr>
      <w:pStyle w:val="Footer"/>
      <w:rPr>
        <w:rFonts w:ascii="Arial" w:hAnsi="Arial" w:cs="Arial"/>
        <w:sz w:val="16"/>
        <w:szCs w:val="16"/>
      </w:rPr>
    </w:pPr>
    <w:r w:rsidRPr="004C45AB">
      <w:rPr>
        <w:rFonts w:ascii="Arial" w:hAnsi="Arial" w:cs="Arial"/>
        <w:sz w:val="16"/>
        <w:szCs w:val="16"/>
      </w:rPr>
      <w:fldChar w:fldCharType="begin"/>
    </w:r>
    <w:r w:rsidRPr="004C45AB">
      <w:rPr>
        <w:rFonts w:ascii="Arial" w:hAnsi="Arial" w:cs="Arial"/>
        <w:sz w:val="16"/>
        <w:szCs w:val="16"/>
      </w:rPr>
      <w:instrText xml:space="preserve"> FILENAME \p </w:instrText>
    </w:r>
    <w:r w:rsidRPr="004C45AB">
      <w:rPr>
        <w:rFonts w:ascii="Arial" w:hAnsi="Arial" w:cs="Arial"/>
        <w:sz w:val="16"/>
        <w:szCs w:val="16"/>
      </w:rPr>
      <w:fldChar w:fldCharType="separate"/>
    </w:r>
    <w:r w:rsidR="00F30067">
      <w:rPr>
        <w:rFonts w:ascii="Arial" w:hAnsi="Arial" w:cs="Arial"/>
        <w:noProof/>
        <w:sz w:val="16"/>
        <w:szCs w:val="16"/>
      </w:rPr>
      <w:t>Y:\MEETINGS\Patient Group - PPG\Patient Group Meeting\Minutes from Patient Group Meeting 09.12.2019.docx</w:t>
    </w:r>
    <w:r w:rsidRPr="004C45AB">
      <w:rPr>
        <w:rFonts w:ascii="Arial" w:hAnsi="Arial" w:cs="Arial"/>
        <w:sz w:val="16"/>
        <w:szCs w:val="16"/>
      </w:rPr>
      <w:fldChar w:fldCharType="end"/>
    </w:r>
    <w:r w:rsidR="00F30067">
      <w:rPr>
        <w:rFonts w:ascii="Arial" w:hAnsi="Arial" w:cs="Arial"/>
        <w:sz w:val="16"/>
        <w:szCs w:val="16"/>
      </w:rPr>
      <w:tab/>
      <w:t xml:space="preserve">           </w:t>
    </w:r>
    <w:r w:rsidRPr="00CF65FF">
      <w:rPr>
        <w:rFonts w:ascii="Arial" w:hAnsi="Arial" w:cs="Arial"/>
        <w:sz w:val="16"/>
        <w:szCs w:val="16"/>
      </w:rPr>
      <w:t xml:space="preserve">Page </w:t>
    </w:r>
    <w:r w:rsidRPr="00CF65FF">
      <w:rPr>
        <w:rFonts w:ascii="Arial" w:hAnsi="Arial" w:cs="Arial"/>
        <w:sz w:val="16"/>
        <w:szCs w:val="16"/>
      </w:rPr>
      <w:fldChar w:fldCharType="begin"/>
    </w:r>
    <w:r w:rsidRPr="00CF65FF">
      <w:rPr>
        <w:rFonts w:ascii="Arial" w:hAnsi="Arial" w:cs="Arial"/>
        <w:sz w:val="16"/>
        <w:szCs w:val="16"/>
      </w:rPr>
      <w:instrText xml:space="preserve"> PAGE </w:instrText>
    </w:r>
    <w:r w:rsidRPr="00CF65FF">
      <w:rPr>
        <w:rFonts w:ascii="Arial" w:hAnsi="Arial" w:cs="Arial"/>
        <w:sz w:val="16"/>
        <w:szCs w:val="16"/>
      </w:rPr>
      <w:fldChar w:fldCharType="separate"/>
    </w:r>
    <w:r w:rsidR="00CF0C18">
      <w:rPr>
        <w:rFonts w:ascii="Arial" w:hAnsi="Arial" w:cs="Arial"/>
        <w:noProof/>
        <w:sz w:val="16"/>
        <w:szCs w:val="16"/>
      </w:rPr>
      <w:t>3</w:t>
    </w:r>
    <w:r w:rsidRPr="00CF6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E3" w:rsidRDefault="00F477E3">
      <w:r>
        <w:separator/>
      </w:r>
    </w:p>
  </w:footnote>
  <w:footnote w:type="continuationSeparator" w:id="0">
    <w:p w:rsidR="00F477E3" w:rsidRDefault="00F4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A69"/>
    <w:multiLevelType w:val="hybridMultilevel"/>
    <w:tmpl w:val="BE1E21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67E514C"/>
    <w:multiLevelType w:val="hybridMultilevel"/>
    <w:tmpl w:val="2B08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91AF4"/>
    <w:multiLevelType w:val="hybridMultilevel"/>
    <w:tmpl w:val="6F569EB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AF63840"/>
    <w:multiLevelType w:val="hybridMultilevel"/>
    <w:tmpl w:val="80ACE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9A2BAC"/>
    <w:multiLevelType w:val="hybridMultilevel"/>
    <w:tmpl w:val="47AA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2C5307"/>
    <w:multiLevelType w:val="hybridMultilevel"/>
    <w:tmpl w:val="D8920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1656C5"/>
    <w:multiLevelType w:val="hybridMultilevel"/>
    <w:tmpl w:val="3C5A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10680DB8"/>
    <w:multiLevelType w:val="hybridMultilevel"/>
    <w:tmpl w:val="93F4774A"/>
    <w:lvl w:ilvl="0" w:tplc="08090019">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10EA016F"/>
    <w:multiLevelType w:val="hybridMultilevel"/>
    <w:tmpl w:val="726C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28E1272"/>
    <w:multiLevelType w:val="hybridMultilevel"/>
    <w:tmpl w:val="A4EE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7414E91"/>
    <w:multiLevelType w:val="hybridMultilevel"/>
    <w:tmpl w:val="B90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3D1158"/>
    <w:multiLevelType w:val="hybridMultilevel"/>
    <w:tmpl w:val="01ACA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10919E7"/>
    <w:multiLevelType w:val="hybridMultilevel"/>
    <w:tmpl w:val="DA2C5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BC4497D"/>
    <w:multiLevelType w:val="hybridMultilevel"/>
    <w:tmpl w:val="050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CD60BD"/>
    <w:multiLevelType w:val="hybridMultilevel"/>
    <w:tmpl w:val="E9F63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1374653"/>
    <w:multiLevelType w:val="hybridMultilevel"/>
    <w:tmpl w:val="3C7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330D87"/>
    <w:multiLevelType w:val="hybridMultilevel"/>
    <w:tmpl w:val="38E05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24E0848"/>
    <w:multiLevelType w:val="hybridMultilevel"/>
    <w:tmpl w:val="D53050CE"/>
    <w:lvl w:ilvl="0" w:tplc="58E4B29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5540BDF"/>
    <w:multiLevelType w:val="hybridMultilevel"/>
    <w:tmpl w:val="5A5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055959"/>
    <w:multiLevelType w:val="hybridMultilevel"/>
    <w:tmpl w:val="E15E5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3C6DBD"/>
    <w:multiLevelType w:val="hybridMultilevel"/>
    <w:tmpl w:val="691CE0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4221E6C"/>
    <w:multiLevelType w:val="hybridMultilevel"/>
    <w:tmpl w:val="E63AD4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44EC5EB7"/>
    <w:multiLevelType w:val="hybridMultilevel"/>
    <w:tmpl w:val="C2A0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2D2255"/>
    <w:multiLevelType w:val="hybridMultilevel"/>
    <w:tmpl w:val="5B5C3642"/>
    <w:lvl w:ilvl="0" w:tplc="0809000F">
      <w:start w:val="1"/>
      <w:numFmt w:val="decimal"/>
      <w:lvlText w:val="%1."/>
      <w:lvlJc w:val="left"/>
      <w:pPr>
        <w:ind w:left="720" w:hanging="360"/>
      </w:pPr>
    </w:lvl>
    <w:lvl w:ilvl="1" w:tplc="D292DE00">
      <w:start w:val="1"/>
      <w:numFmt w:val="lowerLetter"/>
      <w:lvlText w:val="%2."/>
      <w:lvlJc w:val="left"/>
      <w:pPr>
        <w:ind w:left="216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9300143"/>
    <w:multiLevelType w:val="hybridMultilevel"/>
    <w:tmpl w:val="386A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AD4FBE"/>
    <w:multiLevelType w:val="hybridMultilevel"/>
    <w:tmpl w:val="EDF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1835948"/>
    <w:multiLevelType w:val="hybridMultilevel"/>
    <w:tmpl w:val="E7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8F3346"/>
    <w:multiLevelType w:val="hybridMultilevel"/>
    <w:tmpl w:val="703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A8443E"/>
    <w:multiLevelType w:val="hybridMultilevel"/>
    <w:tmpl w:val="220C866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DD4E2D"/>
    <w:multiLevelType w:val="hybridMultilevel"/>
    <w:tmpl w:val="D16E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F347D2B"/>
    <w:multiLevelType w:val="hybridMultilevel"/>
    <w:tmpl w:val="552E2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FAD08B1"/>
    <w:multiLevelType w:val="hybridMultilevel"/>
    <w:tmpl w:val="07884D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CF776D"/>
    <w:multiLevelType w:val="hybridMultilevel"/>
    <w:tmpl w:val="D0A27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59C3CEC"/>
    <w:multiLevelType w:val="hybridMultilevel"/>
    <w:tmpl w:val="B31AA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E26926"/>
    <w:multiLevelType w:val="hybridMultilevel"/>
    <w:tmpl w:val="5DC4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F94C3C"/>
    <w:multiLevelType w:val="hybridMultilevel"/>
    <w:tmpl w:val="CC5EB6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1"/>
  </w:num>
  <w:num w:numId="4">
    <w:abstractNumId w:val="20"/>
  </w:num>
  <w:num w:numId="5">
    <w:abstractNumId w:val="29"/>
  </w:num>
  <w:num w:numId="6">
    <w:abstractNumId w:val="4"/>
  </w:num>
  <w:num w:numId="7">
    <w:abstractNumId w:val="32"/>
  </w:num>
  <w:num w:numId="8">
    <w:abstractNumId w:val="11"/>
  </w:num>
  <w:num w:numId="9">
    <w:abstractNumId w:val="28"/>
  </w:num>
  <w:num w:numId="10">
    <w:abstractNumId w:val="25"/>
  </w:num>
  <w:num w:numId="11">
    <w:abstractNumId w:val="6"/>
  </w:num>
  <w:num w:numId="12">
    <w:abstractNumId w:val="31"/>
  </w:num>
  <w:num w:numId="13">
    <w:abstractNumId w:val="18"/>
  </w:num>
  <w:num w:numId="14">
    <w:abstractNumId w:val="22"/>
  </w:num>
  <w:num w:numId="15">
    <w:abstractNumId w:val="9"/>
  </w:num>
  <w:num w:numId="16">
    <w:abstractNumId w:val="15"/>
  </w:num>
  <w:num w:numId="17">
    <w:abstractNumId w:val="24"/>
  </w:num>
  <w:num w:numId="18">
    <w:abstractNumId w:val="23"/>
  </w:num>
  <w:num w:numId="19">
    <w:abstractNumId w:val="7"/>
  </w:num>
  <w:num w:numId="20">
    <w:abstractNumId w:val="16"/>
  </w:num>
  <w:num w:numId="21">
    <w:abstractNumId w:val="30"/>
  </w:num>
  <w:num w:numId="22">
    <w:abstractNumId w:val="1"/>
  </w:num>
  <w:num w:numId="23">
    <w:abstractNumId w:val="19"/>
  </w:num>
  <w:num w:numId="24">
    <w:abstractNumId w:val="26"/>
  </w:num>
  <w:num w:numId="25">
    <w:abstractNumId w:val="10"/>
  </w:num>
  <w:num w:numId="26">
    <w:abstractNumId w:val="34"/>
  </w:num>
  <w:num w:numId="27">
    <w:abstractNumId w:val="8"/>
  </w:num>
  <w:num w:numId="28">
    <w:abstractNumId w:val="27"/>
  </w:num>
  <w:num w:numId="29">
    <w:abstractNumId w:val="0"/>
  </w:num>
  <w:num w:numId="30">
    <w:abstractNumId w:val="2"/>
  </w:num>
  <w:num w:numId="31">
    <w:abstractNumId w:val="33"/>
  </w:num>
  <w:num w:numId="32">
    <w:abstractNumId w:val="5"/>
  </w:num>
  <w:num w:numId="33">
    <w:abstractNumId w:val="35"/>
  </w:num>
  <w:num w:numId="34">
    <w:abstractNumId w:val="13"/>
  </w:num>
  <w:num w:numId="35">
    <w:abstractNumId w:val="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DE"/>
    <w:rsid w:val="000042AD"/>
    <w:rsid w:val="000043FD"/>
    <w:rsid w:val="0000445D"/>
    <w:rsid w:val="00010F5F"/>
    <w:rsid w:val="00012039"/>
    <w:rsid w:val="000151FD"/>
    <w:rsid w:val="00015E07"/>
    <w:rsid w:val="00015EDD"/>
    <w:rsid w:val="00017859"/>
    <w:rsid w:val="000207B4"/>
    <w:rsid w:val="000209A6"/>
    <w:rsid w:val="000225C6"/>
    <w:rsid w:val="00023ED0"/>
    <w:rsid w:val="0002413C"/>
    <w:rsid w:val="00024192"/>
    <w:rsid w:val="00025177"/>
    <w:rsid w:val="00025400"/>
    <w:rsid w:val="0004030E"/>
    <w:rsid w:val="000511C0"/>
    <w:rsid w:val="00052936"/>
    <w:rsid w:val="00056E1B"/>
    <w:rsid w:val="00062CDD"/>
    <w:rsid w:val="00063A44"/>
    <w:rsid w:val="00064692"/>
    <w:rsid w:val="00065445"/>
    <w:rsid w:val="00066218"/>
    <w:rsid w:val="00070EED"/>
    <w:rsid w:val="00071C32"/>
    <w:rsid w:val="00073754"/>
    <w:rsid w:val="00073AF0"/>
    <w:rsid w:val="00076F8E"/>
    <w:rsid w:val="0008022C"/>
    <w:rsid w:val="000802D5"/>
    <w:rsid w:val="00085862"/>
    <w:rsid w:val="00086454"/>
    <w:rsid w:val="00090DA9"/>
    <w:rsid w:val="00092E40"/>
    <w:rsid w:val="000931E1"/>
    <w:rsid w:val="000935CE"/>
    <w:rsid w:val="00094502"/>
    <w:rsid w:val="000946FA"/>
    <w:rsid w:val="00094FEE"/>
    <w:rsid w:val="00095429"/>
    <w:rsid w:val="00097576"/>
    <w:rsid w:val="000A01B2"/>
    <w:rsid w:val="000A0B81"/>
    <w:rsid w:val="000A156B"/>
    <w:rsid w:val="000A291F"/>
    <w:rsid w:val="000A72FE"/>
    <w:rsid w:val="000B09BC"/>
    <w:rsid w:val="000B1016"/>
    <w:rsid w:val="000B13C7"/>
    <w:rsid w:val="000B1FAC"/>
    <w:rsid w:val="000B43A6"/>
    <w:rsid w:val="000B64E5"/>
    <w:rsid w:val="000C38DC"/>
    <w:rsid w:val="000C3C19"/>
    <w:rsid w:val="000C3D7C"/>
    <w:rsid w:val="000C663C"/>
    <w:rsid w:val="000D1E6C"/>
    <w:rsid w:val="000E585B"/>
    <w:rsid w:val="000E5E93"/>
    <w:rsid w:val="000F1783"/>
    <w:rsid w:val="000F2AE4"/>
    <w:rsid w:val="000F640E"/>
    <w:rsid w:val="000F744D"/>
    <w:rsid w:val="001017A5"/>
    <w:rsid w:val="00101AF2"/>
    <w:rsid w:val="00101C0A"/>
    <w:rsid w:val="00103929"/>
    <w:rsid w:val="00104697"/>
    <w:rsid w:val="00104B9F"/>
    <w:rsid w:val="00105B6B"/>
    <w:rsid w:val="00106276"/>
    <w:rsid w:val="001071E9"/>
    <w:rsid w:val="001075BC"/>
    <w:rsid w:val="00107BF0"/>
    <w:rsid w:val="00112248"/>
    <w:rsid w:val="00113A7C"/>
    <w:rsid w:val="0011716C"/>
    <w:rsid w:val="00122220"/>
    <w:rsid w:val="001224A8"/>
    <w:rsid w:val="001276EE"/>
    <w:rsid w:val="00127D09"/>
    <w:rsid w:val="00130339"/>
    <w:rsid w:val="001326E2"/>
    <w:rsid w:val="00132C90"/>
    <w:rsid w:val="0013411E"/>
    <w:rsid w:val="00134C44"/>
    <w:rsid w:val="001355A7"/>
    <w:rsid w:val="00143D4E"/>
    <w:rsid w:val="001479CB"/>
    <w:rsid w:val="00150A08"/>
    <w:rsid w:val="00150A39"/>
    <w:rsid w:val="00153469"/>
    <w:rsid w:val="0015412B"/>
    <w:rsid w:val="00155E35"/>
    <w:rsid w:val="001578BE"/>
    <w:rsid w:val="001613FE"/>
    <w:rsid w:val="00162694"/>
    <w:rsid w:val="00163F71"/>
    <w:rsid w:val="0016678D"/>
    <w:rsid w:val="00166806"/>
    <w:rsid w:val="0016797C"/>
    <w:rsid w:val="00170DCE"/>
    <w:rsid w:val="00173845"/>
    <w:rsid w:val="001743F7"/>
    <w:rsid w:val="00174BA8"/>
    <w:rsid w:val="0017549D"/>
    <w:rsid w:val="00175D8F"/>
    <w:rsid w:val="00176D22"/>
    <w:rsid w:val="00182A24"/>
    <w:rsid w:val="001836EC"/>
    <w:rsid w:val="001935C0"/>
    <w:rsid w:val="001941D7"/>
    <w:rsid w:val="00194260"/>
    <w:rsid w:val="00194411"/>
    <w:rsid w:val="0019480B"/>
    <w:rsid w:val="00194858"/>
    <w:rsid w:val="00194A27"/>
    <w:rsid w:val="001951C5"/>
    <w:rsid w:val="00196C58"/>
    <w:rsid w:val="001A0023"/>
    <w:rsid w:val="001A45BD"/>
    <w:rsid w:val="001A7192"/>
    <w:rsid w:val="001A789E"/>
    <w:rsid w:val="001B2262"/>
    <w:rsid w:val="001B2431"/>
    <w:rsid w:val="001B2F27"/>
    <w:rsid w:val="001B439E"/>
    <w:rsid w:val="001B7F1F"/>
    <w:rsid w:val="001C5B7E"/>
    <w:rsid w:val="001D3D3E"/>
    <w:rsid w:val="001D6DFD"/>
    <w:rsid w:val="001D7B6C"/>
    <w:rsid w:val="001E313F"/>
    <w:rsid w:val="001E3857"/>
    <w:rsid w:val="001E5259"/>
    <w:rsid w:val="001F1953"/>
    <w:rsid w:val="001F5B7B"/>
    <w:rsid w:val="001F77F9"/>
    <w:rsid w:val="002006DE"/>
    <w:rsid w:val="002032B4"/>
    <w:rsid w:val="002070C3"/>
    <w:rsid w:val="0021375B"/>
    <w:rsid w:val="00216CAF"/>
    <w:rsid w:val="00216FE9"/>
    <w:rsid w:val="00221412"/>
    <w:rsid w:val="00222B3F"/>
    <w:rsid w:val="00224761"/>
    <w:rsid w:val="00225EA6"/>
    <w:rsid w:val="00230471"/>
    <w:rsid w:val="00231929"/>
    <w:rsid w:val="00233321"/>
    <w:rsid w:val="0023422B"/>
    <w:rsid w:val="00235A7E"/>
    <w:rsid w:val="00236B53"/>
    <w:rsid w:val="00237132"/>
    <w:rsid w:val="00237D33"/>
    <w:rsid w:val="00244B89"/>
    <w:rsid w:val="00247240"/>
    <w:rsid w:val="00247D5B"/>
    <w:rsid w:val="00252908"/>
    <w:rsid w:val="002563F0"/>
    <w:rsid w:val="00257E62"/>
    <w:rsid w:val="002647A2"/>
    <w:rsid w:val="00266600"/>
    <w:rsid w:val="0026749C"/>
    <w:rsid w:val="00271DEE"/>
    <w:rsid w:val="00272D62"/>
    <w:rsid w:val="0027482F"/>
    <w:rsid w:val="00277C27"/>
    <w:rsid w:val="00277DAD"/>
    <w:rsid w:val="002814C9"/>
    <w:rsid w:val="0028302F"/>
    <w:rsid w:val="002833B1"/>
    <w:rsid w:val="002844CD"/>
    <w:rsid w:val="00285E42"/>
    <w:rsid w:val="00286FCC"/>
    <w:rsid w:val="00287ECD"/>
    <w:rsid w:val="0029011A"/>
    <w:rsid w:val="0029072E"/>
    <w:rsid w:val="00291006"/>
    <w:rsid w:val="00293FA3"/>
    <w:rsid w:val="002944F5"/>
    <w:rsid w:val="00296912"/>
    <w:rsid w:val="00297346"/>
    <w:rsid w:val="0029782C"/>
    <w:rsid w:val="002A32B5"/>
    <w:rsid w:val="002A3AEB"/>
    <w:rsid w:val="002A3CAE"/>
    <w:rsid w:val="002B0BF9"/>
    <w:rsid w:val="002B0CA1"/>
    <w:rsid w:val="002B1D58"/>
    <w:rsid w:val="002B3B5F"/>
    <w:rsid w:val="002B5C98"/>
    <w:rsid w:val="002D0F40"/>
    <w:rsid w:val="002D24AE"/>
    <w:rsid w:val="002D5D03"/>
    <w:rsid w:val="002D630A"/>
    <w:rsid w:val="002D7040"/>
    <w:rsid w:val="002D75B8"/>
    <w:rsid w:val="002D7C5E"/>
    <w:rsid w:val="002E186E"/>
    <w:rsid w:val="002E7180"/>
    <w:rsid w:val="002F02AB"/>
    <w:rsid w:val="002F0D2F"/>
    <w:rsid w:val="002F68C1"/>
    <w:rsid w:val="002F7874"/>
    <w:rsid w:val="003016DA"/>
    <w:rsid w:val="00302B5C"/>
    <w:rsid w:val="003050E8"/>
    <w:rsid w:val="003055BC"/>
    <w:rsid w:val="003144DF"/>
    <w:rsid w:val="003151A6"/>
    <w:rsid w:val="003159F3"/>
    <w:rsid w:val="00317E21"/>
    <w:rsid w:val="0032075A"/>
    <w:rsid w:val="0032198D"/>
    <w:rsid w:val="003235BF"/>
    <w:rsid w:val="003263C5"/>
    <w:rsid w:val="00326A18"/>
    <w:rsid w:val="00330068"/>
    <w:rsid w:val="00330183"/>
    <w:rsid w:val="00335D46"/>
    <w:rsid w:val="0034312E"/>
    <w:rsid w:val="0034358F"/>
    <w:rsid w:val="003454AF"/>
    <w:rsid w:val="00352781"/>
    <w:rsid w:val="003539F1"/>
    <w:rsid w:val="00357DD4"/>
    <w:rsid w:val="00361972"/>
    <w:rsid w:val="00364555"/>
    <w:rsid w:val="00365864"/>
    <w:rsid w:val="00366965"/>
    <w:rsid w:val="0036758E"/>
    <w:rsid w:val="00367B6B"/>
    <w:rsid w:val="00367EA2"/>
    <w:rsid w:val="00370E21"/>
    <w:rsid w:val="003720CF"/>
    <w:rsid w:val="003732B2"/>
    <w:rsid w:val="0037473F"/>
    <w:rsid w:val="00374F19"/>
    <w:rsid w:val="003750F5"/>
    <w:rsid w:val="00375612"/>
    <w:rsid w:val="00376299"/>
    <w:rsid w:val="003762D2"/>
    <w:rsid w:val="0037659B"/>
    <w:rsid w:val="00380A20"/>
    <w:rsid w:val="00397324"/>
    <w:rsid w:val="00397A5B"/>
    <w:rsid w:val="00397F1D"/>
    <w:rsid w:val="003A2FDA"/>
    <w:rsid w:val="003A47DF"/>
    <w:rsid w:val="003B0026"/>
    <w:rsid w:val="003B1909"/>
    <w:rsid w:val="003B2507"/>
    <w:rsid w:val="003B6C23"/>
    <w:rsid w:val="003B727D"/>
    <w:rsid w:val="003C10B6"/>
    <w:rsid w:val="003C5923"/>
    <w:rsid w:val="003C7651"/>
    <w:rsid w:val="003D0403"/>
    <w:rsid w:val="003D120D"/>
    <w:rsid w:val="003D336C"/>
    <w:rsid w:val="003D3747"/>
    <w:rsid w:val="003D6B68"/>
    <w:rsid w:val="003E2253"/>
    <w:rsid w:val="003F236C"/>
    <w:rsid w:val="003F27DB"/>
    <w:rsid w:val="003F4DF1"/>
    <w:rsid w:val="003F5D50"/>
    <w:rsid w:val="003F5DEA"/>
    <w:rsid w:val="0040550C"/>
    <w:rsid w:val="004076AB"/>
    <w:rsid w:val="00410343"/>
    <w:rsid w:val="00414DBC"/>
    <w:rsid w:val="00416DC3"/>
    <w:rsid w:val="004175DC"/>
    <w:rsid w:val="00424798"/>
    <w:rsid w:val="00424C86"/>
    <w:rsid w:val="00434DE9"/>
    <w:rsid w:val="004357A5"/>
    <w:rsid w:val="00440076"/>
    <w:rsid w:val="0044267D"/>
    <w:rsid w:val="0044321A"/>
    <w:rsid w:val="00443CEE"/>
    <w:rsid w:val="00447C44"/>
    <w:rsid w:val="0045033B"/>
    <w:rsid w:val="004508AA"/>
    <w:rsid w:val="00450FA7"/>
    <w:rsid w:val="004522B4"/>
    <w:rsid w:val="004542CD"/>
    <w:rsid w:val="00454799"/>
    <w:rsid w:val="00457B83"/>
    <w:rsid w:val="00460984"/>
    <w:rsid w:val="00462771"/>
    <w:rsid w:val="004638BE"/>
    <w:rsid w:val="0046404E"/>
    <w:rsid w:val="00466B8A"/>
    <w:rsid w:val="004710EE"/>
    <w:rsid w:val="00471796"/>
    <w:rsid w:val="00471986"/>
    <w:rsid w:val="004768E4"/>
    <w:rsid w:val="0048024E"/>
    <w:rsid w:val="0048074C"/>
    <w:rsid w:val="004811B0"/>
    <w:rsid w:val="00481CD4"/>
    <w:rsid w:val="00487B77"/>
    <w:rsid w:val="004913FB"/>
    <w:rsid w:val="004917E1"/>
    <w:rsid w:val="00492442"/>
    <w:rsid w:val="00492514"/>
    <w:rsid w:val="004956CA"/>
    <w:rsid w:val="004A1014"/>
    <w:rsid w:val="004A3AAD"/>
    <w:rsid w:val="004A4297"/>
    <w:rsid w:val="004A76ED"/>
    <w:rsid w:val="004B1565"/>
    <w:rsid w:val="004B1BCC"/>
    <w:rsid w:val="004B2714"/>
    <w:rsid w:val="004B3818"/>
    <w:rsid w:val="004B5FD3"/>
    <w:rsid w:val="004B69A0"/>
    <w:rsid w:val="004C230A"/>
    <w:rsid w:val="004C2800"/>
    <w:rsid w:val="004C3389"/>
    <w:rsid w:val="004C45AB"/>
    <w:rsid w:val="004D3895"/>
    <w:rsid w:val="004D4490"/>
    <w:rsid w:val="004E4448"/>
    <w:rsid w:val="004E470E"/>
    <w:rsid w:val="004E4E0C"/>
    <w:rsid w:val="004F0C50"/>
    <w:rsid w:val="004F0C68"/>
    <w:rsid w:val="004F548B"/>
    <w:rsid w:val="004F6254"/>
    <w:rsid w:val="004F750D"/>
    <w:rsid w:val="0050294D"/>
    <w:rsid w:val="005041AE"/>
    <w:rsid w:val="00505891"/>
    <w:rsid w:val="00506974"/>
    <w:rsid w:val="00514665"/>
    <w:rsid w:val="00514DBE"/>
    <w:rsid w:val="005200E2"/>
    <w:rsid w:val="005212C5"/>
    <w:rsid w:val="00522996"/>
    <w:rsid w:val="00525E69"/>
    <w:rsid w:val="00526047"/>
    <w:rsid w:val="00530E1A"/>
    <w:rsid w:val="00532136"/>
    <w:rsid w:val="00533025"/>
    <w:rsid w:val="00535A89"/>
    <w:rsid w:val="00536EB5"/>
    <w:rsid w:val="00540C12"/>
    <w:rsid w:val="00541842"/>
    <w:rsid w:val="005425F0"/>
    <w:rsid w:val="00542DF3"/>
    <w:rsid w:val="00544743"/>
    <w:rsid w:val="00550924"/>
    <w:rsid w:val="00552D40"/>
    <w:rsid w:val="00553B3D"/>
    <w:rsid w:val="00556963"/>
    <w:rsid w:val="00557B7D"/>
    <w:rsid w:val="005667B5"/>
    <w:rsid w:val="00566E3F"/>
    <w:rsid w:val="00571724"/>
    <w:rsid w:val="00572AA7"/>
    <w:rsid w:val="00574B26"/>
    <w:rsid w:val="00581547"/>
    <w:rsid w:val="005851B1"/>
    <w:rsid w:val="00585A21"/>
    <w:rsid w:val="005869D0"/>
    <w:rsid w:val="005923C9"/>
    <w:rsid w:val="00593852"/>
    <w:rsid w:val="005962D5"/>
    <w:rsid w:val="005963AC"/>
    <w:rsid w:val="00597061"/>
    <w:rsid w:val="005A1303"/>
    <w:rsid w:val="005A13C7"/>
    <w:rsid w:val="005A2859"/>
    <w:rsid w:val="005A319A"/>
    <w:rsid w:val="005A49D8"/>
    <w:rsid w:val="005A4D0D"/>
    <w:rsid w:val="005A4D70"/>
    <w:rsid w:val="005B1544"/>
    <w:rsid w:val="005B4290"/>
    <w:rsid w:val="005B47F2"/>
    <w:rsid w:val="005C1AFD"/>
    <w:rsid w:val="005C2DF9"/>
    <w:rsid w:val="005C2FBA"/>
    <w:rsid w:val="005C3A9F"/>
    <w:rsid w:val="005C3E27"/>
    <w:rsid w:val="005C423A"/>
    <w:rsid w:val="005C5BC5"/>
    <w:rsid w:val="005C5CAD"/>
    <w:rsid w:val="005C7CB1"/>
    <w:rsid w:val="005D1011"/>
    <w:rsid w:val="005D5EEF"/>
    <w:rsid w:val="005D7909"/>
    <w:rsid w:val="005E7A12"/>
    <w:rsid w:val="005F0FBA"/>
    <w:rsid w:val="005F1967"/>
    <w:rsid w:val="00600AC3"/>
    <w:rsid w:val="00600C53"/>
    <w:rsid w:val="00606C76"/>
    <w:rsid w:val="00610B00"/>
    <w:rsid w:val="006124E4"/>
    <w:rsid w:val="0061418F"/>
    <w:rsid w:val="00614202"/>
    <w:rsid w:val="00616539"/>
    <w:rsid w:val="0062242C"/>
    <w:rsid w:val="00622CB6"/>
    <w:rsid w:val="00622E1B"/>
    <w:rsid w:val="00627DFC"/>
    <w:rsid w:val="00630429"/>
    <w:rsid w:val="006313DB"/>
    <w:rsid w:val="00631E73"/>
    <w:rsid w:val="00633631"/>
    <w:rsid w:val="006337D2"/>
    <w:rsid w:val="00633C59"/>
    <w:rsid w:val="00634A8C"/>
    <w:rsid w:val="006360AC"/>
    <w:rsid w:val="006374B5"/>
    <w:rsid w:val="00641161"/>
    <w:rsid w:val="00641AF6"/>
    <w:rsid w:val="006438E8"/>
    <w:rsid w:val="00643E38"/>
    <w:rsid w:val="0064557D"/>
    <w:rsid w:val="00647BB9"/>
    <w:rsid w:val="00647F11"/>
    <w:rsid w:val="00650AD7"/>
    <w:rsid w:val="0065151A"/>
    <w:rsid w:val="0065645C"/>
    <w:rsid w:val="00660099"/>
    <w:rsid w:val="00662E74"/>
    <w:rsid w:val="00662FDA"/>
    <w:rsid w:val="00663738"/>
    <w:rsid w:val="00672103"/>
    <w:rsid w:val="00672254"/>
    <w:rsid w:val="00675676"/>
    <w:rsid w:val="006768E4"/>
    <w:rsid w:val="00676F6D"/>
    <w:rsid w:val="006770C2"/>
    <w:rsid w:val="00685C2B"/>
    <w:rsid w:val="00687FA5"/>
    <w:rsid w:val="00692864"/>
    <w:rsid w:val="00693542"/>
    <w:rsid w:val="006961DF"/>
    <w:rsid w:val="006A2B1E"/>
    <w:rsid w:val="006A620E"/>
    <w:rsid w:val="006B1718"/>
    <w:rsid w:val="006B5B27"/>
    <w:rsid w:val="006B67F4"/>
    <w:rsid w:val="006C0819"/>
    <w:rsid w:val="006C18A1"/>
    <w:rsid w:val="006C1FCF"/>
    <w:rsid w:val="006C22FA"/>
    <w:rsid w:val="006C564D"/>
    <w:rsid w:val="006C5D7E"/>
    <w:rsid w:val="006C79F4"/>
    <w:rsid w:val="006D08B4"/>
    <w:rsid w:val="006D6C6B"/>
    <w:rsid w:val="006D6E94"/>
    <w:rsid w:val="006E3934"/>
    <w:rsid w:val="006E546B"/>
    <w:rsid w:val="006E74F4"/>
    <w:rsid w:val="006E7C29"/>
    <w:rsid w:val="006F0022"/>
    <w:rsid w:val="006F30F2"/>
    <w:rsid w:val="006F7948"/>
    <w:rsid w:val="00701219"/>
    <w:rsid w:val="00701C9E"/>
    <w:rsid w:val="0070313D"/>
    <w:rsid w:val="00703272"/>
    <w:rsid w:val="007044A3"/>
    <w:rsid w:val="007063B1"/>
    <w:rsid w:val="007078D6"/>
    <w:rsid w:val="00710655"/>
    <w:rsid w:val="00710F55"/>
    <w:rsid w:val="00713A4F"/>
    <w:rsid w:val="00716540"/>
    <w:rsid w:val="0071693D"/>
    <w:rsid w:val="00717366"/>
    <w:rsid w:val="00717E44"/>
    <w:rsid w:val="00720886"/>
    <w:rsid w:val="00720EFF"/>
    <w:rsid w:val="00721B51"/>
    <w:rsid w:val="00721D43"/>
    <w:rsid w:val="00723DEB"/>
    <w:rsid w:val="00727C5D"/>
    <w:rsid w:val="00732D1E"/>
    <w:rsid w:val="0073326F"/>
    <w:rsid w:val="00737E17"/>
    <w:rsid w:val="0074081C"/>
    <w:rsid w:val="007410D6"/>
    <w:rsid w:val="00747563"/>
    <w:rsid w:val="007479EA"/>
    <w:rsid w:val="00757415"/>
    <w:rsid w:val="00765035"/>
    <w:rsid w:val="00765D61"/>
    <w:rsid w:val="0076653C"/>
    <w:rsid w:val="00766F40"/>
    <w:rsid w:val="00766FA2"/>
    <w:rsid w:val="007707D6"/>
    <w:rsid w:val="007709EB"/>
    <w:rsid w:val="0077754D"/>
    <w:rsid w:val="00780E41"/>
    <w:rsid w:val="00782F85"/>
    <w:rsid w:val="0078325B"/>
    <w:rsid w:val="00783C3B"/>
    <w:rsid w:val="00786E99"/>
    <w:rsid w:val="007870EC"/>
    <w:rsid w:val="007920C5"/>
    <w:rsid w:val="007A223C"/>
    <w:rsid w:val="007A223D"/>
    <w:rsid w:val="007A4075"/>
    <w:rsid w:val="007A4AED"/>
    <w:rsid w:val="007A58A4"/>
    <w:rsid w:val="007A6BA7"/>
    <w:rsid w:val="007A7137"/>
    <w:rsid w:val="007B4BA2"/>
    <w:rsid w:val="007C70F7"/>
    <w:rsid w:val="007D15F5"/>
    <w:rsid w:val="007E06AB"/>
    <w:rsid w:val="007E0EF4"/>
    <w:rsid w:val="007E3ADA"/>
    <w:rsid w:val="007E6FED"/>
    <w:rsid w:val="007E7127"/>
    <w:rsid w:val="007F066C"/>
    <w:rsid w:val="007F2158"/>
    <w:rsid w:val="007F3F3F"/>
    <w:rsid w:val="007F4966"/>
    <w:rsid w:val="007F5494"/>
    <w:rsid w:val="00800AAE"/>
    <w:rsid w:val="0080436C"/>
    <w:rsid w:val="00805593"/>
    <w:rsid w:val="00805A74"/>
    <w:rsid w:val="00805CA3"/>
    <w:rsid w:val="0081098A"/>
    <w:rsid w:val="008127B1"/>
    <w:rsid w:val="00813F1E"/>
    <w:rsid w:val="00815D4D"/>
    <w:rsid w:val="00816F28"/>
    <w:rsid w:val="00817465"/>
    <w:rsid w:val="00817705"/>
    <w:rsid w:val="00821BF4"/>
    <w:rsid w:val="00823484"/>
    <w:rsid w:val="00825C09"/>
    <w:rsid w:val="008266FD"/>
    <w:rsid w:val="00827302"/>
    <w:rsid w:val="0083358F"/>
    <w:rsid w:val="00833DB0"/>
    <w:rsid w:val="00834859"/>
    <w:rsid w:val="0083589C"/>
    <w:rsid w:val="00836F16"/>
    <w:rsid w:val="00845C18"/>
    <w:rsid w:val="00847AB2"/>
    <w:rsid w:val="00852FF9"/>
    <w:rsid w:val="00854310"/>
    <w:rsid w:val="00856302"/>
    <w:rsid w:val="00860105"/>
    <w:rsid w:val="00861D84"/>
    <w:rsid w:val="00861DAD"/>
    <w:rsid w:val="00863E30"/>
    <w:rsid w:val="008646DB"/>
    <w:rsid w:val="00865C1A"/>
    <w:rsid w:val="0086647C"/>
    <w:rsid w:val="0087252B"/>
    <w:rsid w:val="00872677"/>
    <w:rsid w:val="008740F9"/>
    <w:rsid w:val="00875F13"/>
    <w:rsid w:val="008807D0"/>
    <w:rsid w:val="00881FB5"/>
    <w:rsid w:val="008835B2"/>
    <w:rsid w:val="008841D2"/>
    <w:rsid w:val="00884627"/>
    <w:rsid w:val="008858D6"/>
    <w:rsid w:val="00897474"/>
    <w:rsid w:val="008A08DE"/>
    <w:rsid w:val="008B1F13"/>
    <w:rsid w:val="008B5E30"/>
    <w:rsid w:val="008B68C3"/>
    <w:rsid w:val="008C71BF"/>
    <w:rsid w:val="008C76D6"/>
    <w:rsid w:val="008C79F6"/>
    <w:rsid w:val="008D0D18"/>
    <w:rsid w:val="008D4D51"/>
    <w:rsid w:val="008D509D"/>
    <w:rsid w:val="008D6231"/>
    <w:rsid w:val="008D749A"/>
    <w:rsid w:val="008E3315"/>
    <w:rsid w:val="008E3AED"/>
    <w:rsid w:val="008F4EA2"/>
    <w:rsid w:val="008F5EC9"/>
    <w:rsid w:val="008F6706"/>
    <w:rsid w:val="0090006C"/>
    <w:rsid w:val="00901084"/>
    <w:rsid w:val="00902365"/>
    <w:rsid w:val="00902BA9"/>
    <w:rsid w:val="009037D6"/>
    <w:rsid w:val="00911174"/>
    <w:rsid w:val="00913ABB"/>
    <w:rsid w:val="009140B5"/>
    <w:rsid w:val="0091484C"/>
    <w:rsid w:val="0091584D"/>
    <w:rsid w:val="00916D43"/>
    <w:rsid w:val="00917172"/>
    <w:rsid w:val="00930606"/>
    <w:rsid w:val="009309E8"/>
    <w:rsid w:val="00931100"/>
    <w:rsid w:val="00931F72"/>
    <w:rsid w:val="009352AE"/>
    <w:rsid w:val="00935CDB"/>
    <w:rsid w:val="009378B1"/>
    <w:rsid w:val="00944834"/>
    <w:rsid w:val="00944B5C"/>
    <w:rsid w:val="009471E8"/>
    <w:rsid w:val="00954F40"/>
    <w:rsid w:val="0096077E"/>
    <w:rsid w:val="00962B49"/>
    <w:rsid w:val="00964BD4"/>
    <w:rsid w:val="00967CB4"/>
    <w:rsid w:val="00973AF5"/>
    <w:rsid w:val="0097660B"/>
    <w:rsid w:val="00977734"/>
    <w:rsid w:val="00980579"/>
    <w:rsid w:val="00981E35"/>
    <w:rsid w:val="0098368A"/>
    <w:rsid w:val="00983966"/>
    <w:rsid w:val="00984559"/>
    <w:rsid w:val="00987E72"/>
    <w:rsid w:val="009918D2"/>
    <w:rsid w:val="0099442B"/>
    <w:rsid w:val="009A2ABC"/>
    <w:rsid w:val="009A3E63"/>
    <w:rsid w:val="009A6D19"/>
    <w:rsid w:val="009B0614"/>
    <w:rsid w:val="009B078E"/>
    <w:rsid w:val="009B46B7"/>
    <w:rsid w:val="009B6D55"/>
    <w:rsid w:val="009B7E6A"/>
    <w:rsid w:val="009C056D"/>
    <w:rsid w:val="009C0EF0"/>
    <w:rsid w:val="009C72CE"/>
    <w:rsid w:val="009D671D"/>
    <w:rsid w:val="009E091C"/>
    <w:rsid w:val="009E12EE"/>
    <w:rsid w:val="009E51EC"/>
    <w:rsid w:val="009E5B7A"/>
    <w:rsid w:val="009E6519"/>
    <w:rsid w:val="009E79BF"/>
    <w:rsid w:val="009F3A90"/>
    <w:rsid w:val="009F3D2F"/>
    <w:rsid w:val="009F64D8"/>
    <w:rsid w:val="00A00F86"/>
    <w:rsid w:val="00A01ADC"/>
    <w:rsid w:val="00A04C33"/>
    <w:rsid w:val="00A1035A"/>
    <w:rsid w:val="00A10B0F"/>
    <w:rsid w:val="00A134FC"/>
    <w:rsid w:val="00A13C8E"/>
    <w:rsid w:val="00A163B1"/>
    <w:rsid w:val="00A17B88"/>
    <w:rsid w:val="00A210A0"/>
    <w:rsid w:val="00A222C9"/>
    <w:rsid w:val="00A231E0"/>
    <w:rsid w:val="00A2340E"/>
    <w:rsid w:val="00A2370F"/>
    <w:rsid w:val="00A23E62"/>
    <w:rsid w:val="00A2412C"/>
    <w:rsid w:val="00A33C14"/>
    <w:rsid w:val="00A3452E"/>
    <w:rsid w:val="00A35BB1"/>
    <w:rsid w:val="00A36336"/>
    <w:rsid w:val="00A36AF3"/>
    <w:rsid w:val="00A3728C"/>
    <w:rsid w:val="00A3784C"/>
    <w:rsid w:val="00A4644C"/>
    <w:rsid w:val="00A4684D"/>
    <w:rsid w:val="00A61F27"/>
    <w:rsid w:val="00A64632"/>
    <w:rsid w:val="00A64BE5"/>
    <w:rsid w:val="00A655F6"/>
    <w:rsid w:val="00A66080"/>
    <w:rsid w:val="00A7217A"/>
    <w:rsid w:val="00A7685E"/>
    <w:rsid w:val="00A774DA"/>
    <w:rsid w:val="00A84EA7"/>
    <w:rsid w:val="00A86484"/>
    <w:rsid w:val="00A91E75"/>
    <w:rsid w:val="00A96C15"/>
    <w:rsid w:val="00A96F79"/>
    <w:rsid w:val="00AA00F0"/>
    <w:rsid w:val="00AA08C0"/>
    <w:rsid w:val="00AA43C8"/>
    <w:rsid w:val="00AA49BE"/>
    <w:rsid w:val="00AA784A"/>
    <w:rsid w:val="00AB0E48"/>
    <w:rsid w:val="00AB33C2"/>
    <w:rsid w:val="00AB58D2"/>
    <w:rsid w:val="00AB6166"/>
    <w:rsid w:val="00AB70A5"/>
    <w:rsid w:val="00AB70E3"/>
    <w:rsid w:val="00AC3A19"/>
    <w:rsid w:val="00AC431C"/>
    <w:rsid w:val="00AC5EDF"/>
    <w:rsid w:val="00AD2429"/>
    <w:rsid w:val="00AD2B16"/>
    <w:rsid w:val="00AD4562"/>
    <w:rsid w:val="00AD5D96"/>
    <w:rsid w:val="00AE1B25"/>
    <w:rsid w:val="00AE2393"/>
    <w:rsid w:val="00AE3B20"/>
    <w:rsid w:val="00AE496F"/>
    <w:rsid w:val="00AE67D7"/>
    <w:rsid w:val="00AF13F9"/>
    <w:rsid w:val="00AF4E57"/>
    <w:rsid w:val="00B00171"/>
    <w:rsid w:val="00B02B3B"/>
    <w:rsid w:val="00B10C90"/>
    <w:rsid w:val="00B1199D"/>
    <w:rsid w:val="00B14ED5"/>
    <w:rsid w:val="00B16234"/>
    <w:rsid w:val="00B25720"/>
    <w:rsid w:val="00B2665E"/>
    <w:rsid w:val="00B272DE"/>
    <w:rsid w:val="00B31C08"/>
    <w:rsid w:val="00B36A78"/>
    <w:rsid w:val="00B40A4D"/>
    <w:rsid w:val="00B42282"/>
    <w:rsid w:val="00B4543E"/>
    <w:rsid w:val="00B45B81"/>
    <w:rsid w:val="00B46937"/>
    <w:rsid w:val="00B472C2"/>
    <w:rsid w:val="00B50308"/>
    <w:rsid w:val="00B517BC"/>
    <w:rsid w:val="00B538A2"/>
    <w:rsid w:val="00B542DB"/>
    <w:rsid w:val="00B55371"/>
    <w:rsid w:val="00B55A10"/>
    <w:rsid w:val="00B57C7B"/>
    <w:rsid w:val="00B61C11"/>
    <w:rsid w:val="00B65E28"/>
    <w:rsid w:val="00B67507"/>
    <w:rsid w:val="00B73A02"/>
    <w:rsid w:val="00B73B33"/>
    <w:rsid w:val="00B74547"/>
    <w:rsid w:val="00B74C90"/>
    <w:rsid w:val="00B754C3"/>
    <w:rsid w:val="00B8266B"/>
    <w:rsid w:val="00B8435F"/>
    <w:rsid w:val="00B84E20"/>
    <w:rsid w:val="00B84EE2"/>
    <w:rsid w:val="00B852B9"/>
    <w:rsid w:val="00B856C8"/>
    <w:rsid w:val="00B92C50"/>
    <w:rsid w:val="00B92E78"/>
    <w:rsid w:val="00B93070"/>
    <w:rsid w:val="00BA0D55"/>
    <w:rsid w:val="00BA0DBE"/>
    <w:rsid w:val="00BA15D3"/>
    <w:rsid w:val="00BA1CF8"/>
    <w:rsid w:val="00BA2F2A"/>
    <w:rsid w:val="00BB015E"/>
    <w:rsid w:val="00BB0B5B"/>
    <w:rsid w:val="00BB1639"/>
    <w:rsid w:val="00BB31C7"/>
    <w:rsid w:val="00BC1B9C"/>
    <w:rsid w:val="00BC6F9C"/>
    <w:rsid w:val="00BD1895"/>
    <w:rsid w:val="00BD341A"/>
    <w:rsid w:val="00BD3D72"/>
    <w:rsid w:val="00BD4112"/>
    <w:rsid w:val="00BE1775"/>
    <w:rsid w:val="00BE1E44"/>
    <w:rsid w:val="00BE2A5C"/>
    <w:rsid w:val="00BE3226"/>
    <w:rsid w:val="00BE4FBC"/>
    <w:rsid w:val="00BE57D2"/>
    <w:rsid w:val="00BE57E5"/>
    <w:rsid w:val="00BE6661"/>
    <w:rsid w:val="00BF232D"/>
    <w:rsid w:val="00BF268B"/>
    <w:rsid w:val="00BF2979"/>
    <w:rsid w:val="00BF5169"/>
    <w:rsid w:val="00BF6040"/>
    <w:rsid w:val="00C02F96"/>
    <w:rsid w:val="00C06F85"/>
    <w:rsid w:val="00C10BB0"/>
    <w:rsid w:val="00C11B9D"/>
    <w:rsid w:val="00C136B0"/>
    <w:rsid w:val="00C14445"/>
    <w:rsid w:val="00C20713"/>
    <w:rsid w:val="00C22C01"/>
    <w:rsid w:val="00C26CB8"/>
    <w:rsid w:val="00C26D44"/>
    <w:rsid w:val="00C30500"/>
    <w:rsid w:val="00C35B3B"/>
    <w:rsid w:val="00C360EB"/>
    <w:rsid w:val="00C3628B"/>
    <w:rsid w:val="00C40E3B"/>
    <w:rsid w:val="00C43986"/>
    <w:rsid w:val="00C44726"/>
    <w:rsid w:val="00C4482A"/>
    <w:rsid w:val="00C4776C"/>
    <w:rsid w:val="00C51629"/>
    <w:rsid w:val="00C54D11"/>
    <w:rsid w:val="00C55884"/>
    <w:rsid w:val="00C55AA3"/>
    <w:rsid w:val="00C57EE0"/>
    <w:rsid w:val="00C60A39"/>
    <w:rsid w:val="00C62CCD"/>
    <w:rsid w:val="00C649BC"/>
    <w:rsid w:val="00C64D86"/>
    <w:rsid w:val="00C66BAA"/>
    <w:rsid w:val="00C677B7"/>
    <w:rsid w:val="00C67816"/>
    <w:rsid w:val="00C67F6D"/>
    <w:rsid w:val="00C717F5"/>
    <w:rsid w:val="00C74AD5"/>
    <w:rsid w:val="00C76E6F"/>
    <w:rsid w:val="00C77BDF"/>
    <w:rsid w:val="00C81992"/>
    <w:rsid w:val="00C82D40"/>
    <w:rsid w:val="00C87790"/>
    <w:rsid w:val="00C930C3"/>
    <w:rsid w:val="00C93690"/>
    <w:rsid w:val="00C97314"/>
    <w:rsid w:val="00CA01EF"/>
    <w:rsid w:val="00CA2592"/>
    <w:rsid w:val="00CA2BC9"/>
    <w:rsid w:val="00CA3BEA"/>
    <w:rsid w:val="00CA4C1D"/>
    <w:rsid w:val="00CA6505"/>
    <w:rsid w:val="00CA6ECD"/>
    <w:rsid w:val="00CB3279"/>
    <w:rsid w:val="00CB6238"/>
    <w:rsid w:val="00CB665D"/>
    <w:rsid w:val="00CB7C76"/>
    <w:rsid w:val="00CC09DE"/>
    <w:rsid w:val="00CC1A3C"/>
    <w:rsid w:val="00CC5DF9"/>
    <w:rsid w:val="00CC7976"/>
    <w:rsid w:val="00CC7C94"/>
    <w:rsid w:val="00CD2383"/>
    <w:rsid w:val="00CD756E"/>
    <w:rsid w:val="00CE0F87"/>
    <w:rsid w:val="00CE69D9"/>
    <w:rsid w:val="00CF0C18"/>
    <w:rsid w:val="00CF2E44"/>
    <w:rsid w:val="00CF3951"/>
    <w:rsid w:val="00CF3AB2"/>
    <w:rsid w:val="00CF484D"/>
    <w:rsid w:val="00CF6529"/>
    <w:rsid w:val="00CF65FF"/>
    <w:rsid w:val="00D01B48"/>
    <w:rsid w:val="00D02A2C"/>
    <w:rsid w:val="00D148A7"/>
    <w:rsid w:val="00D15F0D"/>
    <w:rsid w:val="00D20360"/>
    <w:rsid w:val="00D27232"/>
    <w:rsid w:val="00D27A06"/>
    <w:rsid w:val="00D31621"/>
    <w:rsid w:val="00D337A4"/>
    <w:rsid w:val="00D37B38"/>
    <w:rsid w:val="00D50699"/>
    <w:rsid w:val="00D561AF"/>
    <w:rsid w:val="00D56EBE"/>
    <w:rsid w:val="00D61139"/>
    <w:rsid w:val="00D63601"/>
    <w:rsid w:val="00D709E9"/>
    <w:rsid w:val="00D7168C"/>
    <w:rsid w:val="00D74E6A"/>
    <w:rsid w:val="00D766C1"/>
    <w:rsid w:val="00D81182"/>
    <w:rsid w:val="00D81F69"/>
    <w:rsid w:val="00D84357"/>
    <w:rsid w:val="00D90382"/>
    <w:rsid w:val="00D9553A"/>
    <w:rsid w:val="00D969B0"/>
    <w:rsid w:val="00D96ED2"/>
    <w:rsid w:val="00DA19E6"/>
    <w:rsid w:val="00DA4237"/>
    <w:rsid w:val="00DA44A1"/>
    <w:rsid w:val="00DA6186"/>
    <w:rsid w:val="00DB0580"/>
    <w:rsid w:val="00DB715A"/>
    <w:rsid w:val="00DB7401"/>
    <w:rsid w:val="00DC1407"/>
    <w:rsid w:val="00DC3E14"/>
    <w:rsid w:val="00DC5ED2"/>
    <w:rsid w:val="00DC7D7E"/>
    <w:rsid w:val="00DD0977"/>
    <w:rsid w:val="00DD40BB"/>
    <w:rsid w:val="00DE0449"/>
    <w:rsid w:val="00DE2728"/>
    <w:rsid w:val="00DE68BA"/>
    <w:rsid w:val="00DF0208"/>
    <w:rsid w:val="00DF29E5"/>
    <w:rsid w:val="00DF3BEB"/>
    <w:rsid w:val="00DF58B9"/>
    <w:rsid w:val="00E00E39"/>
    <w:rsid w:val="00E02D81"/>
    <w:rsid w:val="00E0368B"/>
    <w:rsid w:val="00E128CA"/>
    <w:rsid w:val="00E12BE0"/>
    <w:rsid w:val="00E13307"/>
    <w:rsid w:val="00E163A5"/>
    <w:rsid w:val="00E2011E"/>
    <w:rsid w:val="00E268F2"/>
    <w:rsid w:val="00E3038E"/>
    <w:rsid w:val="00E32FE1"/>
    <w:rsid w:val="00E3334F"/>
    <w:rsid w:val="00E43202"/>
    <w:rsid w:val="00E45207"/>
    <w:rsid w:val="00E468A5"/>
    <w:rsid w:val="00E46F87"/>
    <w:rsid w:val="00E46FA5"/>
    <w:rsid w:val="00E475C0"/>
    <w:rsid w:val="00E520F7"/>
    <w:rsid w:val="00E52BB3"/>
    <w:rsid w:val="00E629D8"/>
    <w:rsid w:val="00E62A2A"/>
    <w:rsid w:val="00E631CB"/>
    <w:rsid w:val="00E63B28"/>
    <w:rsid w:val="00E655F5"/>
    <w:rsid w:val="00E72C82"/>
    <w:rsid w:val="00E73382"/>
    <w:rsid w:val="00E76DE1"/>
    <w:rsid w:val="00E80717"/>
    <w:rsid w:val="00E80FCB"/>
    <w:rsid w:val="00E814DB"/>
    <w:rsid w:val="00E827C4"/>
    <w:rsid w:val="00E84274"/>
    <w:rsid w:val="00E871A1"/>
    <w:rsid w:val="00E97FD3"/>
    <w:rsid w:val="00EA022B"/>
    <w:rsid w:val="00EA0521"/>
    <w:rsid w:val="00EA0D46"/>
    <w:rsid w:val="00EA30A4"/>
    <w:rsid w:val="00EA3D82"/>
    <w:rsid w:val="00EA48D3"/>
    <w:rsid w:val="00EB0499"/>
    <w:rsid w:val="00EB3B7F"/>
    <w:rsid w:val="00EB6BEA"/>
    <w:rsid w:val="00EC1317"/>
    <w:rsid w:val="00EC3FDB"/>
    <w:rsid w:val="00EC6A1E"/>
    <w:rsid w:val="00EC793D"/>
    <w:rsid w:val="00ED153B"/>
    <w:rsid w:val="00ED208F"/>
    <w:rsid w:val="00ED372C"/>
    <w:rsid w:val="00ED3CA0"/>
    <w:rsid w:val="00ED6197"/>
    <w:rsid w:val="00EE5F50"/>
    <w:rsid w:val="00EF18A7"/>
    <w:rsid w:val="00EF313F"/>
    <w:rsid w:val="00EF7604"/>
    <w:rsid w:val="00F01F08"/>
    <w:rsid w:val="00F030E4"/>
    <w:rsid w:val="00F030E7"/>
    <w:rsid w:val="00F04491"/>
    <w:rsid w:val="00F0602E"/>
    <w:rsid w:val="00F066B6"/>
    <w:rsid w:val="00F076C6"/>
    <w:rsid w:val="00F07A18"/>
    <w:rsid w:val="00F100E0"/>
    <w:rsid w:val="00F1447E"/>
    <w:rsid w:val="00F15E07"/>
    <w:rsid w:val="00F16990"/>
    <w:rsid w:val="00F2050C"/>
    <w:rsid w:val="00F2257A"/>
    <w:rsid w:val="00F22FB1"/>
    <w:rsid w:val="00F24FDB"/>
    <w:rsid w:val="00F30067"/>
    <w:rsid w:val="00F3120F"/>
    <w:rsid w:val="00F33E47"/>
    <w:rsid w:val="00F34670"/>
    <w:rsid w:val="00F34DC0"/>
    <w:rsid w:val="00F3600D"/>
    <w:rsid w:val="00F37A9A"/>
    <w:rsid w:val="00F37B8F"/>
    <w:rsid w:val="00F40480"/>
    <w:rsid w:val="00F42481"/>
    <w:rsid w:val="00F457D3"/>
    <w:rsid w:val="00F45801"/>
    <w:rsid w:val="00F4738C"/>
    <w:rsid w:val="00F477E3"/>
    <w:rsid w:val="00F50F53"/>
    <w:rsid w:val="00F574A3"/>
    <w:rsid w:val="00F61731"/>
    <w:rsid w:val="00F64897"/>
    <w:rsid w:val="00F65DCB"/>
    <w:rsid w:val="00F67BCA"/>
    <w:rsid w:val="00F76060"/>
    <w:rsid w:val="00F778BC"/>
    <w:rsid w:val="00F8202C"/>
    <w:rsid w:val="00F82081"/>
    <w:rsid w:val="00F835FE"/>
    <w:rsid w:val="00F8536C"/>
    <w:rsid w:val="00F924EB"/>
    <w:rsid w:val="00F932C8"/>
    <w:rsid w:val="00F94C52"/>
    <w:rsid w:val="00FA0342"/>
    <w:rsid w:val="00FA04C0"/>
    <w:rsid w:val="00FA0D1F"/>
    <w:rsid w:val="00FA42A8"/>
    <w:rsid w:val="00FA6604"/>
    <w:rsid w:val="00FA66BE"/>
    <w:rsid w:val="00FA7456"/>
    <w:rsid w:val="00FB0112"/>
    <w:rsid w:val="00FB24FA"/>
    <w:rsid w:val="00FB52C5"/>
    <w:rsid w:val="00FC0D5C"/>
    <w:rsid w:val="00FC2317"/>
    <w:rsid w:val="00FC3463"/>
    <w:rsid w:val="00FC43D3"/>
    <w:rsid w:val="00FC47EE"/>
    <w:rsid w:val="00FC7BC0"/>
    <w:rsid w:val="00FD09E2"/>
    <w:rsid w:val="00FE0CD3"/>
    <w:rsid w:val="00FF51CA"/>
    <w:rsid w:val="00FF6247"/>
    <w:rsid w:val="00FF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336">
      <w:bodyDiv w:val="1"/>
      <w:marLeft w:val="0"/>
      <w:marRight w:val="0"/>
      <w:marTop w:val="0"/>
      <w:marBottom w:val="0"/>
      <w:divBdr>
        <w:top w:val="none" w:sz="0" w:space="0" w:color="auto"/>
        <w:left w:val="none" w:sz="0" w:space="0" w:color="auto"/>
        <w:bottom w:val="none" w:sz="0" w:space="0" w:color="auto"/>
        <w:right w:val="none" w:sz="0" w:space="0" w:color="auto"/>
      </w:divBdr>
      <w:divsChild>
        <w:div w:id="377628942">
          <w:marLeft w:val="0"/>
          <w:marRight w:val="0"/>
          <w:marTop w:val="0"/>
          <w:marBottom w:val="0"/>
          <w:divBdr>
            <w:top w:val="none" w:sz="0" w:space="0" w:color="auto"/>
            <w:left w:val="none" w:sz="0" w:space="0" w:color="auto"/>
            <w:bottom w:val="none" w:sz="0" w:space="0" w:color="auto"/>
            <w:right w:val="none" w:sz="0" w:space="0" w:color="auto"/>
          </w:divBdr>
        </w:div>
        <w:div w:id="774205085">
          <w:marLeft w:val="0"/>
          <w:marRight w:val="0"/>
          <w:marTop w:val="0"/>
          <w:marBottom w:val="0"/>
          <w:divBdr>
            <w:top w:val="none" w:sz="0" w:space="0" w:color="auto"/>
            <w:left w:val="none" w:sz="0" w:space="0" w:color="auto"/>
            <w:bottom w:val="none" w:sz="0" w:space="0" w:color="auto"/>
            <w:right w:val="none" w:sz="0" w:space="0" w:color="auto"/>
          </w:divBdr>
        </w:div>
      </w:divsChild>
    </w:div>
    <w:div w:id="441729020">
      <w:bodyDiv w:val="1"/>
      <w:marLeft w:val="0"/>
      <w:marRight w:val="0"/>
      <w:marTop w:val="0"/>
      <w:marBottom w:val="0"/>
      <w:divBdr>
        <w:top w:val="none" w:sz="0" w:space="0" w:color="auto"/>
        <w:left w:val="none" w:sz="0" w:space="0" w:color="auto"/>
        <w:bottom w:val="none" w:sz="0" w:space="0" w:color="auto"/>
        <w:right w:val="none" w:sz="0" w:space="0" w:color="auto"/>
      </w:divBdr>
    </w:div>
    <w:div w:id="525557560">
      <w:bodyDiv w:val="1"/>
      <w:marLeft w:val="0"/>
      <w:marRight w:val="0"/>
      <w:marTop w:val="0"/>
      <w:marBottom w:val="0"/>
      <w:divBdr>
        <w:top w:val="none" w:sz="0" w:space="0" w:color="auto"/>
        <w:left w:val="none" w:sz="0" w:space="0" w:color="auto"/>
        <w:bottom w:val="none" w:sz="0" w:space="0" w:color="auto"/>
        <w:right w:val="none" w:sz="0" w:space="0" w:color="auto"/>
      </w:divBdr>
    </w:div>
    <w:div w:id="817842004">
      <w:bodyDiv w:val="1"/>
      <w:marLeft w:val="0"/>
      <w:marRight w:val="0"/>
      <w:marTop w:val="0"/>
      <w:marBottom w:val="0"/>
      <w:divBdr>
        <w:top w:val="none" w:sz="0" w:space="0" w:color="auto"/>
        <w:left w:val="none" w:sz="0" w:space="0" w:color="auto"/>
        <w:bottom w:val="none" w:sz="0" w:space="0" w:color="auto"/>
        <w:right w:val="none" w:sz="0" w:space="0" w:color="auto"/>
      </w:divBdr>
    </w:div>
    <w:div w:id="882862465">
      <w:bodyDiv w:val="1"/>
      <w:marLeft w:val="0"/>
      <w:marRight w:val="0"/>
      <w:marTop w:val="0"/>
      <w:marBottom w:val="0"/>
      <w:divBdr>
        <w:top w:val="none" w:sz="0" w:space="0" w:color="auto"/>
        <w:left w:val="none" w:sz="0" w:space="0" w:color="auto"/>
        <w:bottom w:val="none" w:sz="0" w:space="0" w:color="auto"/>
        <w:right w:val="none" w:sz="0" w:space="0" w:color="auto"/>
      </w:divBdr>
    </w:div>
    <w:div w:id="1971011406">
      <w:bodyDiv w:val="1"/>
      <w:marLeft w:val="0"/>
      <w:marRight w:val="0"/>
      <w:marTop w:val="0"/>
      <w:marBottom w:val="0"/>
      <w:divBdr>
        <w:top w:val="none" w:sz="0" w:space="0" w:color="auto"/>
        <w:left w:val="none" w:sz="0" w:space="0" w:color="auto"/>
        <w:bottom w:val="none" w:sz="0" w:space="0" w:color="auto"/>
        <w:right w:val="none" w:sz="0" w:space="0" w:color="auto"/>
      </w:divBdr>
      <w:divsChild>
        <w:div w:id="1436631501">
          <w:marLeft w:val="0"/>
          <w:marRight w:val="0"/>
          <w:marTop w:val="0"/>
          <w:marBottom w:val="0"/>
          <w:divBdr>
            <w:top w:val="none" w:sz="0" w:space="0" w:color="auto"/>
            <w:left w:val="none" w:sz="0" w:space="0" w:color="auto"/>
            <w:bottom w:val="none" w:sz="0" w:space="0" w:color="auto"/>
            <w:right w:val="none" w:sz="0" w:space="0" w:color="auto"/>
          </w:divBdr>
        </w:div>
      </w:divsChild>
    </w:div>
    <w:div w:id="2009557113">
      <w:bodyDiv w:val="1"/>
      <w:marLeft w:val="0"/>
      <w:marRight w:val="0"/>
      <w:marTop w:val="0"/>
      <w:marBottom w:val="0"/>
      <w:divBdr>
        <w:top w:val="none" w:sz="0" w:space="0" w:color="auto"/>
        <w:left w:val="none" w:sz="0" w:space="0" w:color="auto"/>
        <w:bottom w:val="none" w:sz="0" w:space="0" w:color="auto"/>
        <w:right w:val="none" w:sz="0" w:space="0" w:color="auto"/>
      </w:divBdr>
    </w:div>
    <w:div w:id="2028828070">
      <w:bodyDiv w:val="1"/>
      <w:marLeft w:val="0"/>
      <w:marRight w:val="0"/>
      <w:marTop w:val="0"/>
      <w:marBottom w:val="0"/>
      <w:divBdr>
        <w:top w:val="none" w:sz="0" w:space="0" w:color="auto"/>
        <w:left w:val="none" w:sz="0" w:space="0" w:color="auto"/>
        <w:bottom w:val="none" w:sz="0" w:space="0" w:color="auto"/>
        <w:right w:val="none" w:sz="0" w:space="0" w:color="auto"/>
      </w:divBdr>
      <w:divsChild>
        <w:div w:id="1988822953">
          <w:marLeft w:val="0"/>
          <w:marRight w:val="0"/>
          <w:marTop w:val="0"/>
          <w:marBottom w:val="0"/>
          <w:divBdr>
            <w:top w:val="none" w:sz="0" w:space="0" w:color="auto"/>
            <w:left w:val="none" w:sz="0" w:space="0" w:color="auto"/>
            <w:bottom w:val="none" w:sz="0" w:space="0" w:color="auto"/>
            <w:right w:val="none" w:sz="0" w:space="0" w:color="auto"/>
          </w:divBdr>
          <w:divsChild>
            <w:div w:id="40056542">
              <w:marLeft w:val="0"/>
              <w:marRight w:val="0"/>
              <w:marTop w:val="0"/>
              <w:marBottom w:val="0"/>
              <w:divBdr>
                <w:top w:val="none" w:sz="0" w:space="0" w:color="auto"/>
                <w:left w:val="none" w:sz="0" w:space="0" w:color="auto"/>
                <w:bottom w:val="none" w:sz="0" w:space="0" w:color="auto"/>
                <w:right w:val="none" w:sz="0" w:space="0" w:color="auto"/>
              </w:divBdr>
            </w:div>
            <w:div w:id="74674775">
              <w:marLeft w:val="0"/>
              <w:marRight w:val="0"/>
              <w:marTop w:val="0"/>
              <w:marBottom w:val="0"/>
              <w:divBdr>
                <w:top w:val="none" w:sz="0" w:space="0" w:color="auto"/>
                <w:left w:val="none" w:sz="0" w:space="0" w:color="auto"/>
                <w:bottom w:val="none" w:sz="0" w:space="0" w:color="auto"/>
                <w:right w:val="none" w:sz="0" w:space="0" w:color="auto"/>
              </w:divBdr>
            </w:div>
            <w:div w:id="244002275">
              <w:marLeft w:val="0"/>
              <w:marRight w:val="0"/>
              <w:marTop w:val="0"/>
              <w:marBottom w:val="0"/>
              <w:divBdr>
                <w:top w:val="none" w:sz="0" w:space="0" w:color="auto"/>
                <w:left w:val="none" w:sz="0" w:space="0" w:color="auto"/>
                <w:bottom w:val="none" w:sz="0" w:space="0" w:color="auto"/>
                <w:right w:val="none" w:sz="0" w:space="0" w:color="auto"/>
              </w:divBdr>
            </w:div>
            <w:div w:id="329871880">
              <w:marLeft w:val="0"/>
              <w:marRight w:val="0"/>
              <w:marTop w:val="0"/>
              <w:marBottom w:val="0"/>
              <w:divBdr>
                <w:top w:val="none" w:sz="0" w:space="0" w:color="auto"/>
                <w:left w:val="none" w:sz="0" w:space="0" w:color="auto"/>
                <w:bottom w:val="none" w:sz="0" w:space="0" w:color="auto"/>
                <w:right w:val="none" w:sz="0" w:space="0" w:color="auto"/>
              </w:divBdr>
            </w:div>
            <w:div w:id="375083206">
              <w:marLeft w:val="0"/>
              <w:marRight w:val="0"/>
              <w:marTop w:val="0"/>
              <w:marBottom w:val="0"/>
              <w:divBdr>
                <w:top w:val="none" w:sz="0" w:space="0" w:color="auto"/>
                <w:left w:val="none" w:sz="0" w:space="0" w:color="auto"/>
                <w:bottom w:val="none" w:sz="0" w:space="0" w:color="auto"/>
                <w:right w:val="none" w:sz="0" w:space="0" w:color="auto"/>
              </w:divBdr>
            </w:div>
            <w:div w:id="734624281">
              <w:marLeft w:val="0"/>
              <w:marRight w:val="0"/>
              <w:marTop w:val="0"/>
              <w:marBottom w:val="0"/>
              <w:divBdr>
                <w:top w:val="none" w:sz="0" w:space="0" w:color="auto"/>
                <w:left w:val="none" w:sz="0" w:space="0" w:color="auto"/>
                <w:bottom w:val="none" w:sz="0" w:space="0" w:color="auto"/>
                <w:right w:val="none" w:sz="0" w:space="0" w:color="auto"/>
              </w:divBdr>
            </w:div>
            <w:div w:id="768817600">
              <w:marLeft w:val="0"/>
              <w:marRight w:val="0"/>
              <w:marTop w:val="0"/>
              <w:marBottom w:val="0"/>
              <w:divBdr>
                <w:top w:val="none" w:sz="0" w:space="0" w:color="auto"/>
                <w:left w:val="none" w:sz="0" w:space="0" w:color="auto"/>
                <w:bottom w:val="none" w:sz="0" w:space="0" w:color="auto"/>
                <w:right w:val="none" w:sz="0" w:space="0" w:color="auto"/>
              </w:divBdr>
            </w:div>
            <w:div w:id="1173377667">
              <w:marLeft w:val="0"/>
              <w:marRight w:val="0"/>
              <w:marTop w:val="0"/>
              <w:marBottom w:val="0"/>
              <w:divBdr>
                <w:top w:val="none" w:sz="0" w:space="0" w:color="auto"/>
                <w:left w:val="none" w:sz="0" w:space="0" w:color="auto"/>
                <w:bottom w:val="none" w:sz="0" w:space="0" w:color="auto"/>
                <w:right w:val="none" w:sz="0" w:space="0" w:color="auto"/>
              </w:divBdr>
            </w:div>
            <w:div w:id="1325625654">
              <w:marLeft w:val="0"/>
              <w:marRight w:val="0"/>
              <w:marTop w:val="0"/>
              <w:marBottom w:val="0"/>
              <w:divBdr>
                <w:top w:val="none" w:sz="0" w:space="0" w:color="auto"/>
                <w:left w:val="none" w:sz="0" w:space="0" w:color="auto"/>
                <w:bottom w:val="none" w:sz="0" w:space="0" w:color="auto"/>
                <w:right w:val="none" w:sz="0" w:space="0" w:color="auto"/>
              </w:divBdr>
            </w:div>
            <w:div w:id="1392457232">
              <w:marLeft w:val="0"/>
              <w:marRight w:val="0"/>
              <w:marTop w:val="0"/>
              <w:marBottom w:val="0"/>
              <w:divBdr>
                <w:top w:val="none" w:sz="0" w:space="0" w:color="auto"/>
                <w:left w:val="none" w:sz="0" w:space="0" w:color="auto"/>
                <w:bottom w:val="none" w:sz="0" w:space="0" w:color="auto"/>
                <w:right w:val="none" w:sz="0" w:space="0" w:color="auto"/>
              </w:divBdr>
            </w:div>
            <w:div w:id="1598755795">
              <w:marLeft w:val="0"/>
              <w:marRight w:val="0"/>
              <w:marTop w:val="0"/>
              <w:marBottom w:val="0"/>
              <w:divBdr>
                <w:top w:val="none" w:sz="0" w:space="0" w:color="auto"/>
                <w:left w:val="none" w:sz="0" w:space="0" w:color="auto"/>
                <w:bottom w:val="none" w:sz="0" w:space="0" w:color="auto"/>
                <w:right w:val="none" w:sz="0" w:space="0" w:color="auto"/>
              </w:divBdr>
            </w:div>
            <w:div w:id="2070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urveymonkey.com/r/accesstogp" TargetMode="External"/><Relationship Id="rId4" Type="http://schemas.microsoft.com/office/2007/relationships/stylesWithEffects" Target="stylesWithEffects.xml"/><Relationship Id="rId9" Type="http://schemas.openxmlformats.org/officeDocument/2006/relationships/hyperlink" Target="file:///\\NSomerset.XSWHealth.nhs.uk\GP\Portishead%20Medical%20Group\PracticeArea\MEETINGS\Patient%20Group%20-%20PPG\Patient%20Group%20Meeting\Feedback%20summary%2021%20Aug%202019%20-%209%20Dec%20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CE33B-3253-41C3-84DC-0ADFDA08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Minutes from Portishead Medical Group Critical Friends Meeting</vt:lpstr>
    </vt:vector>
  </TitlesOfParts>
  <Company>NHS South West Commissioning Support</Company>
  <LinksUpToDate>false</LinksUpToDate>
  <CharactersWithSpaces>7045</CharactersWithSpaces>
  <SharedDoc>false</SharedDoc>
  <HLinks>
    <vt:vector size="18" baseType="variant">
      <vt:variant>
        <vt:i4>5570579</vt:i4>
      </vt:variant>
      <vt:variant>
        <vt:i4>6</vt:i4>
      </vt:variant>
      <vt:variant>
        <vt:i4>0</vt:i4>
      </vt:variant>
      <vt:variant>
        <vt:i4>5</vt:i4>
      </vt:variant>
      <vt:variant>
        <vt:lpwstr>FFT Report PMG  15-04-13a.doc</vt:lpwstr>
      </vt:variant>
      <vt:variant>
        <vt:lpwstr/>
      </vt:variant>
      <vt:variant>
        <vt:i4>4849753</vt:i4>
      </vt:variant>
      <vt:variant>
        <vt:i4>3</vt:i4>
      </vt:variant>
      <vt:variant>
        <vt:i4>0</vt:i4>
      </vt:variant>
      <vt:variant>
        <vt:i4>5</vt:i4>
      </vt:variant>
      <vt:variant>
        <vt:lpwstr>Feedback summary Dec 2014 - Mar 2015.doc</vt:lpwstr>
      </vt:variant>
      <vt:variant>
        <vt:lpwstr/>
      </vt:variant>
      <vt:variant>
        <vt:i4>2752572</vt:i4>
      </vt:variant>
      <vt:variant>
        <vt:i4>0</vt:i4>
      </vt:variant>
      <vt:variant>
        <vt:i4>0</vt:i4>
      </vt:variant>
      <vt:variant>
        <vt:i4>5</vt:i4>
      </vt:variant>
      <vt:variant>
        <vt:lpwstr>../../../ENHANCED SERVICES/Patient Participation/Info Evenings/Feedback from Pt Info Eve on 23rd February 2015.doc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Portishead Medical Group Critical Friends Meeting</dc:title>
  <dc:creator>Your User Name</dc:creator>
  <cp:lastModifiedBy>Payne Kath (Portishead Medical Group)</cp:lastModifiedBy>
  <cp:revision>2</cp:revision>
  <cp:lastPrinted>2019-06-05T14:48:00Z</cp:lastPrinted>
  <dcterms:created xsi:type="dcterms:W3CDTF">2020-01-27T11:15:00Z</dcterms:created>
  <dcterms:modified xsi:type="dcterms:W3CDTF">2020-01-27T11:15:00Z</dcterms:modified>
</cp:coreProperties>
</file>